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3659" w14:textId="01E22412" w:rsidR="00CC28FD" w:rsidRPr="007E3F05" w:rsidRDefault="00750BA3" w:rsidP="000973D5">
      <w:pPr>
        <w:spacing w:line="360" w:lineRule="auto"/>
        <w:ind w:left="2268" w:right="1842" w:hanging="850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Regulamin rekrutacji i uczestnictwa w projekcie</w:t>
      </w:r>
      <w:r w:rsidR="000973D5" w:rsidRPr="007E3F05">
        <w:rPr>
          <w:rFonts w:ascii="Arial" w:hAnsi="Arial" w:cs="Arial"/>
          <w:b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pn.</w:t>
      </w:r>
      <w:r w:rsidRPr="007E3F0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B5FD7" w:rsidRPr="007E3F05">
        <w:rPr>
          <w:rFonts w:ascii="Arial" w:hAnsi="Arial" w:cs="Arial"/>
          <w:b/>
          <w:sz w:val="24"/>
          <w:szCs w:val="24"/>
        </w:rPr>
        <w:t>„</w:t>
      </w:r>
      <w:r w:rsidR="00294FB9" w:rsidRPr="007E3F05">
        <w:rPr>
          <w:rFonts w:ascii="Arial" w:hAnsi="Arial" w:cs="Arial"/>
          <w:b/>
          <w:sz w:val="24"/>
          <w:szCs w:val="24"/>
        </w:rPr>
        <w:t>Poprawa</w:t>
      </w:r>
      <w:r w:rsidR="000973D5" w:rsidRPr="007E3F05">
        <w:rPr>
          <w:rFonts w:ascii="Arial" w:hAnsi="Arial" w:cs="Arial"/>
          <w:b/>
          <w:sz w:val="24"/>
          <w:szCs w:val="24"/>
        </w:rPr>
        <w:t xml:space="preserve"> </w:t>
      </w:r>
      <w:r w:rsidR="00294FB9" w:rsidRPr="007E3F05">
        <w:rPr>
          <w:rFonts w:ascii="Arial" w:hAnsi="Arial" w:cs="Arial"/>
          <w:b/>
          <w:sz w:val="24"/>
          <w:szCs w:val="24"/>
        </w:rPr>
        <w:t>jakości kształcenia ogólnego na terenie gminy Skołyszyn</w:t>
      </w:r>
      <w:r w:rsidR="000B5FD7" w:rsidRPr="007E3F05">
        <w:rPr>
          <w:rFonts w:ascii="Arial" w:hAnsi="Arial" w:cs="Arial"/>
          <w:b/>
          <w:sz w:val="24"/>
          <w:szCs w:val="24"/>
        </w:rPr>
        <w:t>”</w:t>
      </w:r>
      <w:r w:rsidR="00152618" w:rsidRPr="007E3F05">
        <w:rPr>
          <w:rFonts w:ascii="Arial" w:hAnsi="Arial" w:cs="Arial"/>
          <w:b/>
          <w:sz w:val="24"/>
          <w:szCs w:val="24"/>
        </w:rPr>
        <w:t xml:space="preserve"> </w:t>
      </w:r>
      <w:r w:rsidR="00847F75" w:rsidRPr="007E3F05">
        <w:rPr>
          <w:rFonts w:ascii="Arial" w:hAnsi="Arial" w:cs="Arial"/>
          <w:b/>
          <w:sz w:val="24"/>
          <w:szCs w:val="24"/>
        </w:rPr>
        <w:br/>
      </w:r>
      <w:r w:rsidR="00152618" w:rsidRPr="007E3F05">
        <w:rPr>
          <w:rFonts w:ascii="Arial" w:hAnsi="Arial" w:cs="Arial"/>
          <w:b/>
          <w:sz w:val="24"/>
          <w:szCs w:val="24"/>
        </w:rPr>
        <w:t xml:space="preserve">(aktualizacja </w:t>
      </w:r>
      <w:r w:rsidR="00847F75" w:rsidRPr="007E3F05">
        <w:rPr>
          <w:rFonts w:ascii="Arial" w:hAnsi="Arial" w:cs="Arial"/>
          <w:b/>
          <w:sz w:val="24"/>
          <w:szCs w:val="24"/>
        </w:rPr>
        <w:t>po wydłużeniu realizacji projektu)</w:t>
      </w:r>
    </w:p>
    <w:p w14:paraId="67DB97B0" w14:textId="77777777" w:rsidR="00881849" w:rsidRPr="007E3F05" w:rsidRDefault="00881849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</w:p>
    <w:p w14:paraId="0D5CC136" w14:textId="63484DC0" w:rsidR="00CC28FD" w:rsidRPr="007E3F05" w:rsidRDefault="00750BA3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§ 1</w:t>
      </w:r>
    </w:p>
    <w:p w14:paraId="3A6CF608" w14:textId="77777777" w:rsidR="00CC28FD" w:rsidRPr="007E3F05" w:rsidRDefault="00750BA3" w:rsidP="00881849">
      <w:pPr>
        <w:spacing w:line="360" w:lineRule="auto"/>
        <w:ind w:left="1839" w:right="1840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INFORMACJE</w:t>
      </w:r>
      <w:r w:rsidRPr="007E3F0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OGÓLNE</w:t>
      </w:r>
    </w:p>
    <w:p w14:paraId="01275A57" w14:textId="77777777" w:rsidR="00CC28FD" w:rsidRPr="007E3F05" w:rsidRDefault="00750BA3" w:rsidP="00CB689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Niniejszy</w:t>
      </w:r>
      <w:r w:rsidRPr="007E3F05">
        <w:rPr>
          <w:rFonts w:ascii="Arial" w:hAnsi="Arial" w:cs="Arial"/>
          <w:spacing w:val="-5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Regulamin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określa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warunki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rekrutacji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i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uczestnictwa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projekcie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pt.</w:t>
      </w:r>
    </w:p>
    <w:p w14:paraId="74EAF7D8" w14:textId="33FA5B94" w:rsidR="00294FB9" w:rsidRPr="007E3F05" w:rsidRDefault="00294FB9" w:rsidP="00294FB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„</w:t>
      </w:r>
      <w:bookmarkStart w:id="0" w:name="_Hlk174470516"/>
      <w:r w:rsidRPr="007E3F05">
        <w:rPr>
          <w:rFonts w:ascii="Arial" w:hAnsi="Arial" w:cs="Arial"/>
          <w:b/>
          <w:sz w:val="24"/>
          <w:szCs w:val="24"/>
        </w:rPr>
        <w:t>Poprawa jakości kształcenia ogólnego na terenie gminy Skołyszyn</w:t>
      </w:r>
      <w:bookmarkEnd w:id="0"/>
      <w:r w:rsidRPr="007E3F05">
        <w:rPr>
          <w:rFonts w:ascii="Arial" w:hAnsi="Arial" w:cs="Arial"/>
          <w:sz w:val="24"/>
          <w:szCs w:val="24"/>
        </w:rPr>
        <w:t>”,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nr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="006544C9" w:rsidRPr="007E3F05">
        <w:rPr>
          <w:rFonts w:ascii="Arial" w:hAnsi="Arial" w:cs="Arial"/>
          <w:iCs/>
          <w:sz w:val="24"/>
          <w:szCs w:val="24"/>
        </w:rPr>
        <w:t>FEPK.07.12-IP.01-0021/23</w:t>
      </w:r>
      <w:r w:rsidR="006544C9" w:rsidRPr="007E3F05">
        <w:rPr>
          <w:rFonts w:ascii="Arial" w:hAnsi="Arial" w:cs="Arial"/>
          <w:i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realizowanego w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ramach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konkursu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 xml:space="preserve">nr </w:t>
      </w:r>
      <w:r w:rsidRPr="007E3F05">
        <w:rPr>
          <w:rFonts w:ascii="Arial" w:eastAsiaTheme="minorHAnsi" w:hAnsi="Arial" w:cs="Arial"/>
          <w:sz w:val="24"/>
          <w:szCs w:val="24"/>
        </w:rPr>
        <w:t>FEPK.07.12-IP.01-00</w:t>
      </w:r>
      <w:r w:rsidR="00B87052">
        <w:rPr>
          <w:rFonts w:ascii="Arial" w:eastAsiaTheme="minorHAnsi" w:hAnsi="Arial" w:cs="Arial"/>
          <w:sz w:val="24"/>
          <w:szCs w:val="24"/>
        </w:rPr>
        <w:t>4</w:t>
      </w:r>
      <w:r w:rsidRPr="007E3F05">
        <w:rPr>
          <w:rFonts w:ascii="Arial" w:eastAsiaTheme="minorHAnsi" w:hAnsi="Arial" w:cs="Arial"/>
          <w:sz w:val="24"/>
          <w:szCs w:val="24"/>
        </w:rPr>
        <w:t>/23</w:t>
      </w:r>
      <w:r w:rsidRPr="007E3F05">
        <w:rPr>
          <w:rFonts w:ascii="Arial" w:hAnsi="Arial" w:cs="Arial"/>
          <w:spacing w:val="4"/>
          <w:sz w:val="24"/>
          <w:szCs w:val="24"/>
        </w:rPr>
        <w:t xml:space="preserve">, </w:t>
      </w:r>
      <w:r w:rsidRPr="007E3F05">
        <w:rPr>
          <w:rFonts w:ascii="Arial" w:hAnsi="Arial" w:cs="Arial"/>
          <w:sz w:val="24"/>
          <w:szCs w:val="24"/>
        </w:rPr>
        <w:t xml:space="preserve">Działania </w:t>
      </w:r>
      <w:r w:rsidRPr="007E3F05">
        <w:rPr>
          <w:rFonts w:ascii="Arial" w:eastAsiaTheme="minorHAnsi" w:hAnsi="Arial" w:cs="Arial"/>
          <w:sz w:val="24"/>
          <w:szCs w:val="24"/>
        </w:rPr>
        <w:t xml:space="preserve">FEPK.07.12 </w:t>
      </w:r>
      <w:r w:rsidRPr="007E3F05">
        <w:rPr>
          <w:rFonts w:ascii="Arial" w:hAnsi="Arial" w:cs="Arial"/>
          <w:sz w:val="24"/>
          <w:szCs w:val="24"/>
        </w:rPr>
        <w:t>Szkolnictwo ogólne</w:t>
      </w:r>
    </w:p>
    <w:p w14:paraId="447BF864" w14:textId="77777777" w:rsidR="00CC28FD" w:rsidRPr="007E3F05" w:rsidRDefault="00750BA3" w:rsidP="00CB689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83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Ilekroć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regulaminie jest</w:t>
      </w:r>
      <w:r w:rsidRPr="007E3F05">
        <w:rPr>
          <w:rFonts w:ascii="Arial" w:hAnsi="Arial" w:cs="Arial"/>
          <w:spacing w:val="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mowa o:</w:t>
      </w:r>
    </w:p>
    <w:p w14:paraId="66AA1896" w14:textId="168FA700" w:rsidR="00CC28FD" w:rsidRPr="007E3F05" w:rsidRDefault="00750BA3" w:rsidP="00CB689D">
      <w:pPr>
        <w:pStyle w:val="Akapitzlist"/>
        <w:numPr>
          <w:ilvl w:val="1"/>
          <w:numId w:val="2"/>
        </w:numPr>
        <w:tabs>
          <w:tab w:val="left" w:pos="284"/>
          <w:tab w:val="left" w:pos="1557"/>
        </w:tabs>
        <w:spacing w:line="360" w:lineRule="auto"/>
        <w:ind w:right="96" w:hanging="83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Beneficjent oznacza </w:t>
      </w:r>
      <w:r w:rsidR="00294FB9" w:rsidRPr="007E3F05">
        <w:rPr>
          <w:rFonts w:ascii="Arial" w:hAnsi="Arial" w:cs="Arial"/>
          <w:sz w:val="24"/>
          <w:szCs w:val="24"/>
        </w:rPr>
        <w:t xml:space="preserve">Gmina Skołyszyn, </w:t>
      </w:r>
      <w:r w:rsidRPr="007E3F05">
        <w:rPr>
          <w:rFonts w:ascii="Arial" w:hAnsi="Arial" w:cs="Arial"/>
          <w:sz w:val="24"/>
          <w:szCs w:val="24"/>
        </w:rPr>
        <w:t>w niniejszym regulaminie pojęcia: Beneficjent, Projektodawca i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Wnioskodawca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używane</w:t>
      </w:r>
      <w:r w:rsidRPr="007E3F05">
        <w:rPr>
          <w:rFonts w:ascii="Arial" w:hAnsi="Arial" w:cs="Arial"/>
          <w:spacing w:val="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są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zamiennie.</w:t>
      </w:r>
    </w:p>
    <w:p w14:paraId="267E3219" w14:textId="27CCECC4" w:rsidR="00CC28FD" w:rsidRPr="007E3F05" w:rsidRDefault="00750BA3" w:rsidP="00CB689D">
      <w:pPr>
        <w:pStyle w:val="Akapitzlist"/>
        <w:numPr>
          <w:ilvl w:val="1"/>
          <w:numId w:val="2"/>
        </w:numPr>
        <w:tabs>
          <w:tab w:val="left" w:pos="284"/>
          <w:tab w:val="left" w:pos="1557"/>
        </w:tabs>
        <w:spacing w:line="360" w:lineRule="auto"/>
        <w:ind w:right="96" w:hanging="83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Wniosek</w:t>
      </w:r>
      <w:r w:rsidRPr="007E3F05">
        <w:rPr>
          <w:rFonts w:ascii="Arial" w:hAnsi="Arial" w:cs="Arial"/>
          <w:spacing w:val="6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–</w:t>
      </w:r>
      <w:r w:rsidRPr="007E3F05">
        <w:rPr>
          <w:rFonts w:ascii="Arial" w:hAnsi="Arial" w:cs="Arial"/>
          <w:spacing w:val="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oznacza</w:t>
      </w:r>
      <w:r w:rsidRPr="007E3F05">
        <w:rPr>
          <w:rFonts w:ascii="Arial" w:hAnsi="Arial" w:cs="Arial"/>
          <w:spacing w:val="6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wniosek</w:t>
      </w:r>
      <w:r w:rsidRPr="007E3F05">
        <w:rPr>
          <w:rFonts w:ascii="Arial" w:hAnsi="Arial" w:cs="Arial"/>
          <w:spacing w:val="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</w:t>
      </w:r>
      <w:r w:rsidRPr="007E3F05">
        <w:rPr>
          <w:rFonts w:ascii="Arial" w:hAnsi="Arial" w:cs="Arial"/>
          <w:spacing w:val="5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dofinansowanie</w:t>
      </w:r>
      <w:r w:rsidRPr="007E3F05">
        <w:rPr>
          <w:rFonts w:ascii="Arial" w:hAnsi="Arial" w:cs="Arial"/>
          <w:spacing w:val="5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projektu</w:t>
      </w:r>
      <w:r w:rsidRPr="007E3F05">
        <w:rPr>
          <w:rFonts w:ascii="Arial" w:hAnsi="Arial" w:cs="Arial"/>
          <w:spacing w:val="6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pt.</w:t>
      </w:r>
      <w:r w:rsidRPr="007E3F05">
        <w:rPr>
          <w:rFonts w:ascii="Arial" w:hAnsi="Arial" w:cs="Arial"/>
          <w:spacing w:val="5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„</w:t>
      </w:r>
      <w:r w:rsidR="00294FB9" w:rsidRPr="007E3F05">
        <w:rPr>
          <w:rFonts w:ascii="Arial" w:hAnsi="Arial" w:cs="Arial"/>
          <w:sz w:val="24"/>
          <w:szCs w:val="24"/>
        </w:rPr>
        <w:t>Poprawa jakości kształcenia ogólnego na terenie gminy Skołyszyn</w:t>
      </w:r>
      <w:r w:rsidRPr="007E3F05">
        <w:rPr>
          <w:rFonts w:ascii="Arial" w:hAnsi="Arial" w:cs="Arial"/>
          <w:w w:val="105"/>
          <w:sz w:val="24"/>
          <w:szCs w:val="24"/>
        </w:rPr>
        <w:t>”.</w:t>
      </w:r>
    </w:p>
    <w:p w14:paraId="5254A95F" w14:textId="6E05F5B2" w:rsidR="00CC28FD" w:rsidRPr="007E3F05" w:rsidRDefault="00750BA3" w:rsidP="00CB689D">
      <w:pPr>
        <w:pStyle w:val="Akapitzlist"/>
        <w:numPr>
          <w:ilvl w:val="1"/>
          <w:numId w:val="2"/>
        </w:numPr>
        <w:tabs>
          <w:tab w:val="left" w:pos="284"/>
          <w:tab w:val="left" w:pos="1557"/>
        </w:tabs>
        <w:spacing w:line="360" w:lineRule="auto"/>
        <w:ind w:right="-46" w:hanging="83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Projekt - przedsięwzięcie realizowane w ramach działania, będące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przedmiotem umowy o dofinansowanie projektu między beneficjentem</w:t>
      </w:r>
      <w:r w:rsidRPr="007E3F05">
        <w:rPr>
          <w:rFonts w:ascii="Arial" w:hAnsi="Arial" w:cs="Arial"/>
          <w:spacing w:val="-61"/>
          <w:sz w:val="24"/>
          <w:szCs w:val="24"/>
        </w:rPr>
        <w:t xml:space="preserve"> </w:t>
      </w:r>
      <w:r w:rsidR="00E84919" w:rsidRPr="007E3F05">
        <w:rPr>
          <w:rFonts w:ascii="Arial" w:hAnsi="Arial" w:cs="Arial"/>
          <w:spacing w:val="-61"/>
          <w:sz w:val="24"/>
          <w:szCs w:val="24"/>
        </w:rPr>
        <w:t xml:space="preserve"> </w:t>
      </w:r>
      <w:r w:rsidR="00E84919" w:rsidRPr="007E3F05">
        <w:rPr>
          <w:rFonts w:ascii="Arial" w:hAnsi="Arial" w:cs="Arial"/>
          <w:spacing w:val="-61"/>
          <w:sz w:val="24"/>
          <w:szCs w:val="24"/>
        </w:rPr>
        <w:br/>
      </w:r>
      <w:r w:rsidRPr="007E3F05">
        <w:rPr>
          <w:rFonts w:ascii="Arial" w:hAnsi="Arial" w:cs="Arial"/>
          <w:sz w:val="24"/>
          <w:szCs w:val="24"/>
        </w:rPr>
        <w:t>a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Wojewódzkim</w:t>
      </w:r>
      <w:r w:rsidRPr="007E3F05">
        <w:rPr>
          <w:rFonts w:ascii="Arial" w:hAnsi="Arial" w:cs="Arial"/>
          <w:spacing w:val="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Urzędem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Pracy.</w:t>
      </w:r>
    </w:p>
    <w:p w14:paraId="43130A25" w14:textId="06500196" w:rsidR="00294FB9" w:rsidRPr="007E3F05" w:rsidRDefault="00750BA3" w:rsidP="00CB689D">
      <w:pPr>
        <w:pStyle w:val="Akapitzlist"/>
        <w:numPr>
          <w:ilvl w:val="1"/>
          <w:numId w:val="2"/>
        </w:numPr>
        <w:tabs>
          <w:tab w:val="left" w:pos="284"/>
          <w:tab w:val="left" w:pos="1557"/>
        </w:tabs>
        <w:spacing w:line="360" w:lineRule="auto"/>
        <w:ind w:right="96" w:hanging="83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Termin realizacji projektu - </w:t>
      </w:r>
      <w:r w:rsidR="00294FB9" w:rsidRPr="007E3F05">
        <w:rPr>
          <w:rFonts w:ascii="Arial" w:hAnsi="Arial" w:cs="Arial"/>
          <w:sz w:val="24"/>
          <w:szCs w:val="24"/>
        </w:rPr>
        <w:t>oznacza okres od d</w:t>
      </w:r>
      <w:r w:rsidR="00294FB9" w:rsidRPr="007E3F05">
        <w:rPr>
          <w:rFonts w:ascii="Arial" w:eastAsiaTheme="minorHAnsi" w:hAnsi="Arial" w:cs="Arial"/>
          <w:sz w:val="24"/>
          <w:szCs w:val="24"/>
        </w:rPr>
        <w:t xml:space="preserve"> 2024-06-01</w:t>
      </w:r>
      <w:r w:rsidR="00294FB9" w:rsidRPr="007E3F05">
        <w:rPr>
          <w:rFonts w:ascii="Arial" w:hAnsi="Arial" w:cs="Arial"/>
          <w:sz w:val="24"/>
          <w:szCs w:val="24"/>
        </w:rPr>
        <w:t xml:space="preserve"> do </w:t>
      </w:r>
      <w:r w:rsidR="00294FB9" w:rsidRPr="007E3F05">
        <w:rPr>
          <w:rFonts w:ascii="Arial" w:eastAsiaTheme="minorHAnsi" w:hAnsi="Arial" w:cs="Arial"/>
          <w:sz w:val="24"/>
          <w:szCs w:val="24"/>
        </w:rPr>
        <w:t>202</w:t>
      </w:r>
      <w:r w:rsidR="00847F75" w:rsidRPr="007E3F05">
        <w:rPr>
          <w:rFonts w:ascii="Arial" w:eastAsiaTheme="minorHAnsi" w:hAnsi="Arial" w:cs="Arial"/>
          <w:sz w:val="24"/>
          <w:szCs w:val="24"/>
        </w:rPr>
        <w:t>6</w:t>
      </w:r>
      <w:r w:rsidR="00294FB9" w:rsidRPr="007E3F05">
        <w:rPr>
          <w:rFonts w:ascii="Arial" w:eastAsiaTheme="minorHAnsi" w:hAnsi="Arial" w:cs="Arial"/>
          <w:sz w:val="24"/>
          <w:szCs w:val="24"/>
        </w:rPr>
        <w:t>-06-30</w:t>
      </w:r>
    </w:p>
    <w:p w14:paraId="7DFA9510" w14:textId="7DE82E20" w:rsidR="00CC28FD" w:rsidRPr="007E3F05" w:rsidRDefault="00750BA3" w:rsidP="00CB689D">
      <w:pPr>
        <w:pStyle w:val="Akapitzlist"/>
        <w:numPr>
          <w:ilvl w:val="0"/>
          <w:numId w:val="11"/>
        </w:numPr>
        <w:tabs>
          <w:tab w:val="left" w:pos="284"/>
          <w:tab w:val="left" w:pos="1557"/>
        </w:tabs>
        <w:spacing w:line="360" w:lineRule="auto"/>
        <w:ind w:right="9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Uczestnik projektu </w:t>
      </w:r>
      <w:r w:rsidR="00F26D25" w:rsidRPr="007E3F05">
        <w:rPr>
          <w:rFonts w:ascii="Arial" w:hAnsi="Arial" w:cs="Arial"/>
          <w:sz w:val="24"/>
          <w:szCs w:val="24"/>
        </w:rPr>
        <w:t>–</w:t>
      </w:r>
      <w:r w:rsidRPr="007E3F05">
        <w:rPr>
          <w:rFonts w:ascii="Arial" w:hAnsi="Arial" w:cs="Arial"/>
          <w:sz w:val="24"/>
          <w:szCs w:val="24"/>
        </w:rPr>
        <w:t xml:space="preserve"> </w:t>
      </w:r>
      <w:r w:rsidR="00294FB9" w:rsidRPr="007E3F05">
        <w:rPr>
          <w:rFonts w:ascii="Arial" w:hAnsi="Arial" w:cs="Arial"/>
          <w:b/>
          <w:sz w:val="24"/>
          <w:szCs w:val="24"/>
        </w:rPr>
        <w:t>uczeń uczący się</w:t>
      </w:r>
      <w:r w:rsidR="00294FB9" w:rsidRPr="007E3F05">
        <w:rPr>
          <w:rFonts w:ascii="Arial" w:hAnsi="Arial" w:cs="Arial"/>
          <w:sz w:val="24"/>
          <w:szCs w:val="24"/>
        </w:rPr>
        <w:t xml:space="preserve"> w Szkole Podstawowej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="00294FB9" w:rsidRPr="007E3F05">
        <w:rPr>
          <w:rFonts w:ascii="Arial" w:hAnsi="Arial" w:cs="Arial"/>
          <w:sz w:val="24"/>
          <w:szCs w:val="24"/>
        </w:rPr>
        <w:t xml:space="preserve">w Przysiekach, w </w:t>
      </w:r>
      <w:proofErr w:type="spellStart"/>
      <w:r w:rsidR="00294FB9" w:rsidRPr="007E3F05">
        <w:rPr>
          <w:rFonts w:ascii="Arial" w:hAnsi="Arial" w:cs="Arial"/>
          <w:sz w:val="24"/>
          <w:szCs w:val="24"/>
        </w:rPr>
        <w:t>Kunowej</w:t>
      </w:r>
      <w:proofErr w:type="spellEnd"/>
      <w:r w:rsidR="00294FB9" w:rsidRPr="007E3F05">
        <w:rPr>
          <w:rFonts w:ascii="Arial" w:hAnsi="Arial" w:cs="Arial"/>
          <w:sz w:val="24"/>
          <w:szCs w:val="24"/>
        </w:rPr>
        <w:t xml:space="preserve">, w Bączalu, w Lisowie, w Harklowej,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="00294FB9" w:rsidRPr="007E3F05">
        <w:rPr>
          <w:rFonts w:ascii="Arial" w:hAnsi="Arial" w:cs="Arial"/>
          <w:sz w:val="24"/>
          <w:szCs w:val="24"/>
        </w:rPr>
        <w:t xml:space="preserve">w Święcanach, w Skołyszynie, w Jabłonicy/ </w:t>
      </w:r>
      <w:r w:rsidR="00294FB9" w:rsidRPr="007E3F05">
        <w:rPr>
          <w:rFonts w:ascii="Arial" w:hAnsi="Arial" w:cs="Arial"/>
          <w:b/>
          <w:sz w:val="24"/>
          <w:szCs w:val="24"/>
        </w:rPr>
        <w:t>nauczyciel uczący</w:t>
      </w:r>
      <w:r w:rsidR="00294FB9" w:rsidRPr="007E3F05">
        <w:rPr>
          <w:rFonts w:ascii="Arial" w:hAnsi="Arial" w:cs="Arial"/>
          <w:sz w:val="24"/>
          <w:szCs w:val="24"/>
        </w:rPr>
        <w:t xml:space="preserve">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="00294FB9" w:rsidRPr="007E3F05">
        <w:rPr>
          <w:rFonts w:ascii="Arial" w:hAnsi="Arial" w:cs="Arial"/>
          <w:sz w:val="24"/>
          <w:szCs w:val="24"/>
        </w:rPr>
        <w:t xml:space="preserve">w Szkole Podstawowej w Przysiekach, w </w:t>
      </w:r>
      <w:proofErr w:type="spellStart"/>
      <w:r w:rsidR="00294FB9" w:rsidRPr="007E3F05">
        <w:rPr>
          <w:rFonts w:ascii="Arial" w:hAnsi="Arial" w:cs="Arial"/>
          <w:sz w:val="24"/>
          <w:szCs w:val="24"/>
        </w:rPr>
        <w:t>Kunowej</w:t>
      </w:r>
      <w:proofErr w:type="spellEnd"/>
      <w:r w:rsidR="00294FB9" w:rsidRPr="007E3F05">
        <w:rPr>
          <w:rFonts w:ascii="Arial" w:hAnsi="Arial" w:cs="Arial"/>
          <w:sz w:val="24"/>
          <w:szCs w:val="24"/>
        </w:rPr>
        <w:t xml:space="preserve">, w Bączalu,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="00294FB9" w:rsidRPr="007E3F05">
        <w:rPr>
          <w:rFonts w:ascii="Arial" w:hAnsi="Arial" w:cs="Arial"/>
          <w:sz w:val="24"/>
          <w:szCs w:val="24"/>
        </w:rPr>
        <w:t xml:space="preserve">w Lisowie, w Harklowej, w Święcanach, w Skołyszynie, w Jabłonicy/ </w:t>
      </w:r>
      <w:r w:rsidR="00294FB9" w:rsidRPr="007E3F05">
        <w:rPr>
          <w:rFonts w:ascii="Arial" w:hAnsi="Arial" w:cs="Arial"/>
          <w:b/>
          <w:sz w:val="24"/>
          <w:szCs w:val="24"/>
        </w:rPr>
        <w:t>Rodzic ucznia</w:t>
      </w:r>
      <w:r w:rsidR="00294FB9" w:rsidRPr="007E3F05">
        <w:rPr>
          <w:rFonts w:ascii="Arial" w:hAnsi="Arial" w:cs="Arial"/>
          <w:sz w:val="24"/>
          <w:szCs w:val="24"/>
        </w:rPr>
        <w:t xml:space="preserve"> uczącego się w Szkole Podstawowej w Przysiekach,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="00294FB9" w:rsidRPr="007E3F05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294FB9" w:rsidRPr="007E3F05">
        <w:rPr>
          <w:rFonts w:ascii="Arial" w:hAnsi="Arial" w:cs="Arial"/>
          <w:sz w:val="24"/>
          <w:szCs w:val="24"/>
        </w:rPr>
        <w:t>Kunowej</w:t>
      </w:r>
      <w:proofErr w:type="spellEnd"/>
      <w:r w:rsidR="00294FB9" w:rsidRPr="007E3F05">
        <w:rPr>
          <w:rFonts w:ascii="Arial" w:hAnsi="Arial" w:cs="Arial"/>
          <w:sz w:val="24"/>
          <w:szCs w:val="24"/>
        </w:rPr>
        <w:t xml:space="preserve">, w Bączalu, w Lisowie, w Harklowej, w Święcanach,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="00294FB9" w:rsidRPr="007E3F05">
        <w:rPr>
          <w:rFonts w:ascii="Arial" w:hAnsi="Arial" w:cs="Arial"/>
          <w:sz w:val="24"/>
          <w:szCs w:val="24"/>
        </w:rPr>
        <w:t xml:space="preserve">w Skołyszynie, w Jabłonicy, </w:t>
      </w:r>
      <w:r w:rsidR="006128C3" w:rsidRPr="007E3F05">
        <w:rPr>
          <w:rFonts w:ascii="Arial" w:hAnsi="Arial" w:cs="Arial"/>
          <w:sz w:val="24"/>
          <w:szCs w:val="24"/>
        </w:rPr>
        <w:t xml:space="preserve">bezpośrednio korzystający ze wsparcia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="006128C3" w:rsidRPr="007E3F05">
        <w:rPr>
          <w:rFonts w:ascii="Arial" w:hAnsi="Arial" w:cs="Arial"/>
          <w:sz w:val="24"/>
          <w:szCs w:val="24"/>
        </w:rPr>
        <w:t xml:space="preserve">w ramach projektu, wyłonieni zgodnie z zapisami dokumentów programowych oraz opisem grupy docelowej zawartym we wniosku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="006128C3" w:rsidRPr="007E3F05">
        <w:rPr>
          <w:rFonts w:ascii="Arial" w:hAnsi="Arial" w:cs="Arial"/>
          <w:sz w:val="24"/>
          <w:szCs w:val="24"/>
        </w:rPr>
        <w:t>o dofinansowanie projektu</w:t>
      </w:r>
      <w:r w:rsidR="00333EA8" w:rsidRPr="007E3F05">
        <w:rPr>
          <w:rFonts w:ascii="Arial" w:hAnsi="Arial" w:cs="Arial"/>
          <w:sz w:val="24"/>
          <w:szCs w:val="24"/>
        </w:rPr>
        <w:t xml:space="preserve">. </w:t>
      </w:r>
    </w:p>
    <w:p w14:paraId="1135848C" w14:textId="0F0948E8" w:rsidR="00CC28FD" w:rsidRPr="007E3F05" w:rsidRDefault="00750BA3" w:rsidP="00CB689D">
      <w:pPr>
        <w:pStyle w:val="Akapitzlist"/>
        <w:numPr>
          <w:ilvl w:val="0"/>
          <w:numId w:val="11"/>
        </w:numPr>
        <w:tabs>
          <w:tab w:val="left" w:pos="284"/>
          <w:tab w:val="left" w:pos="155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lastRenderedPageBreak/>
        <w:t>EFS</w:t>
      </w:r>
      <w:r w:rsidR="00BF7392" w:rsidRPr="007E3F05">
        <w:rPr>
          <w:rFonts w:ascii="Arial" w:hAnsi="Arial" w:cs="Arial"/>
          <w:sz w:val="24"/>
          <w:szCs w:val="24"/>
        </w:rPr>
        <w:t>+</w:t>
      </w:r>
      <w:r w:rsidRPr="007E3F05">
        <w:rPr>
          <w:rFonts w:ascii="Arial" w:hAnsi="Arial" w:cs="Arial"/>
          <w:spacing w:val="10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–</w:t>
      </w:r>
      <w:r w:rsidRPr="007E3F05">
        <w:rPr>
          <w:rFonts w:ascii="Arial" w:hAnsi="Arial" w:cs="Arial"/>
          <w:spacing w:val="7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oznacza</w:t>
      </w:r>
      <w:r w:rsidRPr="007E3F05">
        <w:rPr>
          <w:rFonts w:ascii="Arial" w:hAnsi="Arial" w:cs="Arial"/>
          <w:spacing w:val="10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Europejski</w:t>
      </w:r>
      <w:r w:rsidRPr="007E3F05">
        <w:rPr>
          <w:rFonts w:ascii="Arial" w:hAnsi="Arial" w:cs="Arial"/>
          <w:spacing w:val="7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Fundusz</w:t>
      </w:r>
      <w:r w:rsidRPr="007E3F05">
        <w:rPr>
          <w:rFonts w:ascii="Arial" w:hAnsi="Arial" w:cs="Arial"/>
          <w:spacing w:val="6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Społeczny</w:t>
      </w:r>
      <w:r w:rsidR="00BF7392" w:rsidRPr="007E3F05">
        <w:rPr>
          <w:rFonts w:ascii="Arial" w:hAnsi="Arial" w:cs="Arial"/>
          <w:sz w:val="24"/>
          <w:szCs w:val="24"/>
        </w:rPr>
        <w:t xml:space="preserve"> Plus</w:t>
      </w:r>
      <w:r w:rsidRPr="007E3F05">
        <w:rPr>
          <w:rFonts w:ascii="Arial" w:hAnsi="Arial" w:cs="Arial"/>
          <w:sz w:val="24"/>
          <w:szCs w:val="24"/>
        </w:rPr>
        <w:t>.</w:t>
      </w:r>
    </w:p>
    <w:p w14:paraId="4D2A9A8B" w14:textId="6F029A5B" w:rsidR="00CC28FD" w:rsidRPr="007E3F05" w:rsidRDefault="00750BA3" w:rsidP="00CB689D">
      <w:pPr>
        <w:pStyle w:val="Akapitzlist"/>
        <w:numPr>
          <w:ilvl w:val="0"/>
          <w:numId w:val="11"/>
        </w:numPr>
        <w:tabs>
          <w:tab w:val="left" w:pos="284"/>
          <w:tab w:val="left" w:pos="155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WUP–</w:t>
      </w:r>
      <w:r w:rsidRPr="007E3F05">
        <w:rPr>
          <w:rFonts w:ascii="Arial" w:hAnsi="Arial" w:cs="Arial"/>
          <w:spacing w:val="10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oznacza</w:t>
      </w:r>
      <w:r w:rsidRPr="007E3F05">
        <w:rPr>
          <w:rFonts w:ascii="Arial" w:hAnsi="Arial" w:cs="Arial"/>
          <w:spacing w:val="8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Wojewódzki</w:t>
      </w:r>
      <w:r w:rsidRPr="007E3F05">
        <w:rPr>
          <w:rFonts w:ascii="Arial" w:hAnsi="Arial" w:cs="Arial"/>
          <w:spacing w:val="1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Urząd</w:t>
      </w:r>
      <w:r w:rsidRPr="007E3F05">
        <w:rPr>
          <w:rFonts w:ascii="Arial" w:hAnsi="Arial" w:cs="Arial"/>
          <w:spacing w:val="1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Pracy</w:t>
      </w:r>
      <w:r w:rsidR="00BF7392" w:rsidRPr="007E3F05">
        <w:rPr>
          <w:rFonts w:ascii="Arial" w:hAnsi="Arial" w:cs="Arial"/>
          <w:sz w:val="24"/>
          <w:szCs w:val="24"/>
        </w:rPr>
        <w:t xml:space="preserve"> w Rzeszowie.</w:t>
      </w:r>
    </w:p>
    <w:p w14:paraId="76779C5C" w14:textId="531F7F39" w:rsidR="00CC28FD" w:rsidRPr="007E3F05" w:rsidRDefault="00BF7392" w:rsidP="00CB689D">
      <w:pPr>
        <w:pStyle w:val="Akapitzlist"/>
        <w:numPr>
          <w:ilvl w:val="0"/>
          <w:numId w:val="11"/>
        </w:numPr>
        <w:tabs>
          <w:tab w:val="left" w:pos="284"/>
          <w:tab w:val="left" w:pos="1557"/>
        </w:tabs>
        <w:spacing w:line="360" w:lineRule="auto"/>
        <w:ind w:right="865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FEP</w:t>
      </w:r>
      <w:r w:rsidR="00750BA3" w:rsidRPr="007E3F05">
        <w:rPr>
          <w:rFonts w:ascii="Arial" w:hAnsi="Arial" w:cs="Arial"/>
          <w:sz w:val="24"/>
          <w:szCs w:val="24"/>
        </w:rPr>
        <w:t xml:space="preserve"> 20</w:t>
      </w:r>
      <w:r w:rsidRPr="007E3F05">
        <w:rPr>
          <w:rFonts w:ascii="Arial" w:hAnsi="Arial" w:cs="Arial"/>
          <w:sz w:val="24"/>
          <w:szCs w:val="24"/>
        </w:rPr>
        <w:t>21</w:t>
      </w:r>
      <w:r w:rsidR="00750BA3" w:rsidRPr="007E3F05">
        <w:rPr>
          <w:rFonts w:ascii="Arial" w:hAnsi="Arial" w:cs="Arial"/>
          <w:sz w:val="24"/>
          <w:szCs w:val="24"/>
        </w:rPr>
        <w:t>-202</w:t>
      </w:r>
      <w:r w:rsidRPr="007E3F05">
        <w:rPr>
          <w:rFonts w:ascii="Arial" w:hAnsi="Arial" w:cs="Arial"/>
          <w:sz w:val="24"/>
          <w:szCs w:val="24"/>
        </w:rPr>
        <w:t>7</w:t>
      </w:r>
      <w:r w:rsidR="00750BA3" w:rsidRPr="007E3F05">
        <w:rPr>
          <w:rFonts w:ascii="Arial" w:hAnsi="Arial" w:cs="Arial"/>
          <w:sz w:val="24"/>
          <w:szCs w:val="24"/>
        </w:rPr>
        <w:t xml:space="preserve"> – oznacza </w:t>
      </w:r>
      <w:r w:rsidR="00C13C76" w:rsidRPr="007E3F05">
        <w:rPr>
          <w:rFonts w:ascii="Arial" w:hAnsi="Arial" w:cs="Arial"/>
          <w:sz w:val="24"/>
          <w:szCs w:val="24"/>
        </w:rPr>
        <w:t>program regionalny Fundusze Europejskie dla Podkarpacia 2021-2027</w:t>
      </w:r>
      <w:r w:rsidR="00750BA3" w:rsidRPr="007E3F05">
        <w:rPr>
          <w:rFonts w:ascii="Arial" w:hAnsi="Arial" w:cs="Arial"/>
          <w:w w:val="105"/>
          <w:sz w:val="24"/>
          <w:szCs w:val="24"/>
        </w:rPr>
        <w:t>.</w:t>
      </w:r>
    </w:p>
    <w:p w14:paraId="65B67BC4" w14:textId="77777777" w:rsidR="00CC28FD" w:rsidRPr="007E3F05" w:rsidRDefault="00750BA3" w:rsidP="00CB689D">
      <w:pPr>
        <w:pStyle w:val="Akapitzlist"/>
        <w:numPr>
          <w:ilvl w:val="0"/>
          <w:numId w:val="11"/>
        </w:numPr>
        <w:tabs>
          <w:tab w:val="left" w:pos="284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UE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- Unia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Europejska.</w:t>
      </w:r>
    </w:p>
    <w:p w14:paraId="24B70245" w14:textId="77777777" w:rsidR="00CC28FD" w:rsidRPr="007E3F05" w:rsidRDefault="00CC28FD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1BDED268" w14:textId="77777777" w:rsidR="00CC28FD" w:rsidRPr="007E3F05" w:rsidRDefault="00750BA3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§ 2</w:t>
      </w:r>
    </w:p>
    <w:p w14:paraId="4E3AA23E" w14:textId="77777777" w:rsidR="00CC28FD" w:rsidRPr="007E3F05" w:rsidRDefault="00750BA3" w:rsidP="00881849">
      <w:pPr>
        <w:spacing w:line="360" w:lineRule="auto"/>
        <w:ind w:left="1839" w:right="1841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CELE</w:t>
      </w:r>
      <w:r w:rsidRPr="007E3F0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I</w:t>
      </w:r>
      <w:r w:rsidRPr="007E3F0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ZAŁOŻENIA</w:t>
      </w:r>
      <w:r w:rsidRPr="007E3F0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PROJEKTU</w:t>
      </w:r>
    </w:p>
    <w:p w14:paraId="3A6F02C9" w14:textId="77777777" w:rsidR="00CC28FD" w:rsidRPr="007E3F05" w:rsidRDefault="00CC28FD" w:rsidP="00881849">
      <w:pPr>
        <w:pStyle w:val="Tekstpodstawowy"/>
        <w:spacing w:line="360" w:lineRule="auto"/>
        <w:ind w:left="0"/>
        <w:rPr>
          <w:rFonts w:ascii="Arial" w:hAnsi="Arial" w:cs="Arial"/>
          <w:b/>
        </w:rPr>
      </w:pPr>
    </w:p>
    <w:p w14:paraId="25FC2EBD" w14:textId="06D74A19" w:rsidR="00294FB9" w:rsidRPr="007E3F05" w:rsidRDefault="00294FB9" w:rsidP="00CB689D">
      <w:pPr>
        <w:widowControl/>
        <w:numPr>
          <w:ilvl w:val="0"/>
          <w:numId w:val="12"/>
        </w:numPr>
        <w:adjustRightInd w:val="0"/>
        <w:spacing w:line="360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Celem projektu jest poprawa jakości kształcenia ogólnego na terenie Gminy Skołyszyn poprzez realizację kompleksowych programów rozwojowych we wszystkich 8 szkołach podstawowych ukierunkowanych na wsparcie </w:t>
      </w:r>
      <w:r w:rsidR="00311E76" w:rsidRPr="007E3F05">
        <w:rPr>
          <w:rFonts w:ascii="Arial" w:eastAsiaTheme="minorHAnsi" w:hAnsi="Arial" w:cs="Arial"/>
          <w:sz w:val="24"/>
          <w:szCs w:val="24"/>
        </w:rPr>
        <w:t>4</w:t>
      </w:r>
      <w:r w:rsidRPr="007E3F05">
        <w:rPr>
          <w:rFonts w:ascii="Arial" w:eastAsiaTheme="minorHAnsi" w:hAnsi="Arial" w:cs="Arial"/>
          <w:sz w:val="24"/>
          <w:szCs w:val="24"/>
        </w:rPr>
        <w:t xml:space="preserve">10 uczniów </w:t>
      </w:r>
      <w:r w:rsidR="00735B5F" w:rsidRPr="007E3F05">
        <w:rPr>
          <w:rFonts w:ascii="Arial" w:eastAsiaTheme="minorHAnsi" w:hAnsi="Arial" w:cs="Arial"/>
          <w:sz w:val="24"/>
          <w:szCs w:val="24"/>
        </w:rPr>
        <w:br/>
      </w:r>
      <w:r w:rsidRPr="007E3F05">
        <w:rPr>
          <w:rFonts w:ascii="Arial" w:eastAsiaTheme="minorHAnsi" w:hAnsi="Arial" w:cs="Arial"/>
          <w:sz w:val="24"/>
          <w:szCs w:val="24"/>
        </w:rPr>
        <w:t xml:space="preserve">i </w:t>
      </w:r>
      <w:r w:rsidR="00311E76" w:rsidRPr="007E3F05">
        <w:rPr>
          <w:rFonts w:ascii="Arial" w:eastAsiaTheme="minorHAnsi" w:hAnsi="Arial" w:cs="Arial"/>
          <w:sz w:val="24"/>
          <w:szCs w:val="24"/>
        </w:rPr>
        <w:t>3</w:t>
      </w:r>
      <w:r w:rsidRPr="007E3F05">
        <w:rPr>
          <w:rFonts w:ascii="Arial" w:eastAsiaTheme="minorHAnsi" w:hAnsi="Arial" w:cs="Arial"/>
          <w:sz w:val="24"/>
          <w:szCs w:val="24"/>
        </w:rPr>
        <w:t xml:space="preserve">90 uczennic oraz </w:t>
      </w:r>
      <w:r w:rsidR="00B60B24" w:rsidRPr="007E3F05">
        <w:rPr>
          <w:rFonts w:ascii="Arial" w:eastAsiaTheme="minorHAnsi" w:hAnsi="Arial" w:cs="Arial"/>
          <w:sz w:val="24"/>
          <w:szCs w:val="24"/>
        </w:rPr>
        <w:t>160</w:t>
      </w:r>
      <w:r w:rsidRPr="007E3F05">
        <w:rPr>
          <w:rFonts w:ascii="Arial" w:eastAsiaTheme="minorHAnsi" w:hAnsi="Arial" w:cs="Arial"/>
          <w:sz w:val="24"/>
          <w:szCs w:val="24"/>
        </w:rPr>
        <w:t xml:space="preserve"> rodziców, podnoszenie kompetencji zawodowych </w:t>
      </w:r>
      <w:r w:rsidR="00B60B24" w:rsidRPr="007E3F05">
        <w:rPr>
          <w:rFonts w:ascii="Arial" w:eastAsiaTheme="minorHAnsi" w:hAnsi="Arial" w:cs="Arial"/>
          <w:sz w:val="24"/>
          <w:szCs w:val="24"/>
        </w:rPr>
        <w:t>8</w:t>
      </w:r>
      <w:r w:rsidRPr="007E3F05">
        <w:rPr>
          <w:rFonts w:ascii="Arial" w:eastAsiaTheme="minorHAnsi" w:hAnsi="Arial" w:cs="Arial"/>
          <w:sz w:val="24"/>
          <w:szCs w:val="24"/>
        </w:rPr>
        <w:t>3 nauczycielek i 2</w:t>
      </w:r>
      <w:r w:rsidR="00B60B24" w:rsidRPr="007E3F05">
        <w:rPr>
          <w:rFonts w:ascii="Arial" w:eastAsiaTheme="minorHAnsi" w:hAnsi="Arial" w:cs="Arial"/>
          <w:sz w:val="24"/>
          <w:szCs w:val="24"/>
        </w:rPr>
        <w:t>7</w:t>
      </w:r>
      <w:r w:rsidRPr="007E3F05">
        <w:rPr>
          <w:rFonts w:ascii="Arial" w:eastAsiaTheme="minorHAnsi" w:hAnsi="Arial" w:cs="Arial"/>
          <w:sz w:val="24"/>
          <w:szCs w:val="24"/>
        </w:rPr>
        <w:t xml:space="preserve"> nauczycieli, a także doposażenie pracowni szkolnych w okresie 01.06.2024-30.06.202</w:t>
      </w:r>
      <w:r w:rsidR="00B60B24" w:rsidRPr="007E3F05">
        <w:rPr>
          <w:rFonts w:ascii="Arial" w:eastAsiaTheme="minorHAnsi" w:hAnsi="Arial" w:cs="Arial"/>
          <w:sz w:val="24"/>
          <w:szCs w:val="24"/>
        </w:rPr>
        <w:t>6</w:t>
      </w:r>
      <w:r w:rsidRPr="007E3F05">
        <w:rPr>
          <w:rFonts w:ascii="Arial" w:eastAsiaTheme="minorHAnsi" w:hAnsi="Arial" w:cs="Arial"/>
          <w:sz w:val="24"/>
          <w:szCs w:val="24"/>
        </w:rPr>
        <w:t xml:space="preserve">. </w:t>
      </w:r>
    </w:p>
    <w:p w14:paraId="5699E233" w14:textId="77777777" w:rsidR="00294FB9" w:rsidRPr="007E3F05" w:rsidRDefault="00294FB9" w:rsidP="00CB689D">
      <w:pPr>
        <w:widowControl/>
        <w:numPr>
          <w:ilvl w:val="0"/>
          <w:numId w:val="12"/>
        </w:numPr>
        <w:adjustRightInd w:val="0"/>
        <w:spacing w:line="360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Grupą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docelową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projektu jest:</w:t>
      </w:r>
    </w:p>
    <w:p w14:paraId="68879AB0" w14:textId="48C48010" w:rsidR="00294FB9" w:rsidRPr="007E3F05" w:rsidRDefault="00B60B24" w:rsidP="00361435">
      <w:pPr>
        <w:numPr>
          <w:ilvl w:val="0"/>
          <w:numId w:val="13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8</w:t>
      </w:r>
      <w:r w:rsidR="00294FB9" w:rsidRPr="007E3F05">
        <w:rPr>
          <w:rFonts w:ascii="Arial" w:hAnsi="Arial" w:cs="Arial"/>
          <w:sz w:val="24"/>
          <w:szCs w:val="24"/>
        </w:rPr>
        <w:t>00 uczniów (</w:t>
      </w:r>
      <w:r w:rsidRPr="007E3F05">
        <w:rPr>
          <w:rFonts w:ascii="Arial" w:hAnsi="Arial" w:cs="Arial"/>
          <w:sz w:val="24"/>
          <w:szCs w:val="24"/>
        </w:rPr>
        <w:t>3</w:t>
      </w:r>
      <w:r w:rsidR="00294FB9" w:rsidRPr="007E3F05">
        <w:rPr>
          <w:rFonts w:ascii="Arial" w:hAnsi="Arial" w:cs="Arial"/>
          <w:sz w:val="24"/>
          <w:szCs w:val="24"/>
        </w:rPr>
        <w:t>90</w:t>
      </w:r>
      <w:r w:rsidR="00BB4C81" w:rsidRPr="007E3F05">
        <w:rPr>
          <w:rFonts w:ascii="Arial" w:hAnsi="Arial" w:cs="Arial"/>
          <w:sz w:val="24"/>
          <w:szCs w:val="24"/>
        </w:rPr>
        <w:t xml:space="preserve"> uczennic</w:t>
      </w:r>
      <w:r w:rsidR="00294FB9" w:rsidRPr="007E3F05">
        <w:rPr>
          <w:rFonts w:ascii="Arial" w:hAnsi="Arial" w:cs="Arial"/>
          <w:sz w:val="24"/>
          <w:szCs w:val="24"/>
        </w:rPr>
        <w:t xml:space="preserve">, </w:t>
      </w:r>
      <w:r w:rsidR="000363CC" w:rsidRPr="007E3F05">
        <w:rPr>
          <w:rFonts w:ascii="Arial" w:hAnsi="Arial" w:cs="Arial"/>
          <w:sz w:val="24"/>
          <w:szCs w:val="24"/>
        </w:rPr>
        <w:t>4</w:t>
      </w:r>
      <w:r w:rsidR="00294FB9" w:rsidRPr="007E3F05">
        <w:rPr>
          <w:rFonts w:ascii="Arial" w:hAnsi="Arial" w:cs="Arial"/>
          <w:sz w:val="24"/>
          <w:szCs w:val="24"/>
        </w:rPr>
        <w:t>10</w:t>
      </w:r>
      <w:r w:rsidR="00BB4C81" w:rsidRPr="007E3F05">
        <w:rPr>
          <w:rFonts w:ascii="Arial" w:hAnsi="Arial" w:cs="Arial"/>
          <w:sz w:val="24"/>
          <w:szCs w:val="24"/>
        </w:rPr>
        <w:t xml:space="preserve"> uczniów</w:t>
      </w:r>
      <w:r w:rsidR="00294FB9" w:rsidRPr="007E3F05">
        <w:rPr>
          <w:rFonts w:ascii="Arial" w:hAnsi="Arial" w:cs="Arial"/>
          <w:sz w:val="24"/>
          <w:szCs w:val="24"/>
        </w:rPr>
        <w:t xml:space="preserve">), </w:t>
      </w:r>
      <w:r w:rsidR="00361435" w:rsidRPr="007E3F05">
        <w:rPr>
          <w:rFonts w:ascii="Arial" w:hAnsi="Arial" w:cs="Arial"/>
          <w:sz w:val="24"/>
          <w:szCs w:val="24"/>
        </w:rPr>
        <w:t>w tym z SP (K/M): Przysiek 25/31, Kunowa 35/43, Bączal 39/40, Lisów 32/31, Harklowa 40/38, Święcany 81/81, Skołyszyn 121/123, Jabłonica 17/23 z klas I- VIII, w tym 21 uczniów posiadających  orzeczenie o potrzebie kształcenia specjalnego i 80 uczniów posiada opinie PPP</w:t>
      </w:r>
    </w:p>
    <w:p w14:paraId="35463BD0" w14:textId="08523A21" w:rsidR="00294FB9" w:rsidRPr="007E3F05" w:rsidRDefault="00294FB9" w:rsidP="00CB689D">
      <w:pPr>
        <w:numPr>
          <w:ilvl w:val="0"/>
          <w:numId w:val="13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rodzice/opiekunowie ww. uczniów – Ok</w:t>
      </w:r>
      <w:r w:rsidR="00BB4C81" w:rsidRPr="007E3F05">
        <w:rPr>
          <w:rFonts w:ascii="Arial" w:hAnsi="Arial" w:cs="Arial"/>
          <w:sz w:val="24"/>
          <w:szCs w:val="24"/>
        </w:rPr>
        <w:t xml:space="preserve">oło </w:t>
      </w:r>
      <w:r w:rsidR="000363CC" w:rsidRPr="007E3F05">
        <w:rPr>
          <w:rFonts w:ascii="Arial" w:hAnsi="Arial" w:cs="Arial"/>
          <w:sz w:val="24"/>
          <w:szCs w:val="24"/>
        </w:rPr>
        <w:t>160</w:t>
      </w:r>
      <w:r w:rsidRPr="007E3F05">
        <w:rPr>
          <w:rFonts w:ascii="Arial" w:hAnsi="Arial" w:cs="Arial"/>
          <w:sz w:val="24"/>
          <w:szCs w:val="24"/>
        </w:rPr>
        <w:t xml:space="preserve"> os</w:t>
      </w:r>
      <w:r w:rsidR="00BB4C81" w:rsidRPr="007E3F05">
        <w:rPr>
          <w:rFonts w:ascii="Arial" w:hAnsi="Arial" w:cs="Arial"/>
          <w:sz w:val="24"/>
          <w:szCs w:val="24"/>
        </w:rPr>
        <w:t xml:space="preserve">ób </w:t>
      </w:r>
      <w:r w:rsidRPr="007E3F05">
        <w:rPr>
          <w:rFonts w:ascii="Arial" w:hAnsi="Arial" w:cs="Arial"/>
          <w:sz w:val="24"/>
          <w:szCs w:val="24"/>
        </w:rPr>
        <w:t>(</w:t>
      </w:r>
      <w:r w:rsidR="000363CC" w:rsidRPr="007E3F05">
        <w:rPr>
          <w:rFonts w:ascii="Arial" w:hAnsi="Arial" w:cs="Arial"/>
          <w:sz w:val="24"/>
          <w:szCs w:val="24"/>
        </w:rPr>
        <w:t>110</w:t>
      </w:r>
      <w:r w:rsidR="00BB4C81" w:rsidRPr="007E3F05">
        <w:rPr>
          <w:rFonts w:ascii="Arial" w:hAnsi="Arial" w:cs="Arial"/>
          <w:sz w:val="24"/>
          <w:szCs w:val="24"/>
        </w:rPr>
        <w:t xml:space="preserve"> kobiet</w:t>
      </w:r>
      <w:r w:rsidRPr="007E3F05">
        <w:rPr>
          <w:rFonts w:ascii="Arial" w:hAnsi="Arial" w:cs="Arial"/>
          <w:sz w:val="24"/>
          <w:szCs w:val="24"/>
        </w:rPr>
        <w:t>,50</w:t>
      </w:r>
      <w:r w:rsidR="00BB4C81" w:rsidRPr="007E3F05">
        <w:rPr>
          <w:rFonts w:ascii="Arial" w:hAnsi="Arial" w:cs="Arial"/>
          <w:sz w:val="24"/>
          <w:szCs w:val="24"/>
        </w:rPr>
        <w:t xml:space="preserve"> mężczyzn</w:t>
      </w:r>
      <w:r w:rsidRPr="007E3F05">
        <w:rPr>
          <w:rFonts w:ascii="Arial" w:hAnsi="Arial" w:cs="Arial"/>
          <w:sz w:val="24"/>
          <w:szCs w:val="24"/>
        </w:rPr>
        <w:t>)</w:t>
      </w:r>
    </w:p>
    <w:p w14:paraId="6271674A" w14:textId="4A2A14AC" w:rsidR="00294FB9" w:rsidRPr="007E3F05" w:rsidRDefault="00294FB9" w:rsidP="00CB689D">
      <w:pPr>
        <w:numPr>
          <w:ilvl w:val="0"/>
          <w:numId w:val="13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nauczyciele 8 Szkół Podstawowych - </w:t>
      </w:r>
      <w:r w:rsidR="000363CC" w:rsidRPr="007E3F05">
        <w:rPr>
          <w:rFonts w:ascii="Arial" w:hAnsi="Arial" w:cs="Arial"/>
          <w:sz w:val="24"/>
          <w:szCs w:val="24"/>
        </w:rPr>
        <w:t>110</w:t>
      </w:r>
      <w:r w:rsidRPr="007E3F05">
        <w:rPr>
          <w:rFonts w:ascii="Arial" w:hAnsi="Arial" w:cs="Arial"/>
          <w:sz w:val="24"/>
          <w:szCs w:val="24"/>
        </w:rPr>
        <w:t xml:space="preserve"> os</w:t>
      </w:r>
      <w:r w:rsidR="00BB4C81" w:rsidRPr="007E3F05">
        <w:rPr>
          <w:rFonts w:ascii="Arial" w:hAnsi="Arial" w:cs="Arial"/>
          <w:sz w:val="24"/>
          <w:szCs w:val="24"/>
        </w:rPr>
        <w:t>ób</w:t>
      </w:r>
      <w:r w:rsidRPr="007E3F05">
        <w:rPr>
          <w:rFonts w:ascii="Arial" w:hAnsi="Arial" w:cs="Arial"/>
          <w:sz w:val="24"/>
          <w:szCs w:val="24"/>
        </w:rPr>
        <w:t xml:space="preserve"> (</w:t>
      </w:r>
      <w:r w:rsidR="000363CC" w:rsidRPr="007E3F05">
        <w:rPr>
          <w:rFonts w:ascii="Arial" w:hAnsi="Arial" w:cs="Arial"/>
          <w:sz w:val="24"/>
          <w:szCs w:val="24"/>
        </w:rPr>
        <w:t>8</w:t>
      </w:r>
      <w:r w:rsidRPr="007E3F05">
        <w:rPr>
          <w:rFonts w:ascii="Arial" w:hAnsi="Arial" w:cs="Arial"/>
          <w:sz w:val="24"/>
          <w:szCs w:val="24"/>
        </w:rPr>
        <w:t>3</w:t>
      </w:r>
      <w:r w:rsidR="00BB4C81" w:rsidRPr="007E3F05">
        <w:rPr>
          <w:rFonts w:ascii="Arial" w:hAnsi="Arial" w:cs="Arial"/>
          <w:sz w:val="24"/>
          <w:szCs w:val="24"/>
        </w:rPr>
        <w:t xml:space="preserve"> kobiet</w:t>
      </w:r>
      <w:r w:rsidRPr="007E3F05">
        <w:rPr>
          <w:rFonts w:ascii="Arial" w:hAnsi="Arial" w:cs="Arial"/>
          <w:sz w:val="24"/>
          <w:szCs w:val="24"/>
        </w:rPr>
        <w:t>, 2</w:t>
      </w:r>
      <w:r w:rsidR="000363CC" w:rsidRPr="007E3F05">
        <w:rPr>
          <w:rFonts w:ascii="Arial" w:hAnsi="Arial" w:cs="Arial"/>
          <w:sz w:val="24"/>
          <w:szCs w:val="24"/>
        </w:rPr>
        <w:t>7</w:t>
      </w:r>
      <w:r w:rsidR="00BB4C81" w:rsidRPr="007E3F05">
        <w:rPr>
          <w:rFonts w:ascii="Arial" w:hAnsi="Arial" w:cs="Arial"/>
          <w:sz w:val="24"/>
          <w:szCs w:val="24"/>
        </w:rPr>
        <w:t xml:space="preserve"> mężczyzn</w:t>
      </w:r>
      <w:r w:rsidRPr="007E3F05">
        <w:rPr>
          <w:rFonts w:ascii="Arial" w:hAnsi="Arial" w:cs="Arial"/>
          <w:sz w:val="24"/>
          <w:szCs w:val="24"/>
        </w:rPr>
        <w:t>)</w:t>
      </w:r>
    </w:p>
    <w:p w14:paraId="33945BB9" w14:textId="5CCF1C07" w:rsidR="00294FB9" w:rsidRPr="007E3F05" w:rsidRDefault="00294FB9" w:rsidP="00294FB9">
      <w:pPr>
        <w:tabs>
          <w:tab w:val="left" w:pos="837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Wsparcie w projekcie jest skierowane do osób z obszaru woj. podkarpackiego, które uczą się, pracują lub zamieszkują one na obszarze woj. podkarpackiego w rozumieniu K</w:t>
      </w:r>
      <w:r w:rsidR="00BB4C81" w:rsidRPr="007E3F05">
        <w:rPr>
          <w:rFonts w:ascii="Arial" w:eastAsiaTheme="minorHAnsi" w:hAnsi="Arial" w:cs="Arial"/>
          <w:sz w:val="24"/>
          <w:szCs w:val="24"/>
        </w:rPr>
        <w:t>odeksu Cywilnego</w:t>
      </w:r>
      <w:r w:rsidRPr="007E3F05">
        <w:rPr>
          <w:rFonts w:ascii="Arial" w:eastAsiaTheme="minorHAnsi" w:hAnsi="Arial" w:cs="Arial"/>
          <w:sz w:val="24"/>
          <w:szCs w:val="24"/>
        </w:rPr>
        <w:t xml:space="preserve"> </w:t>
      </w:r>
    </w:p>
    <w:p w14:paraId="5D8F99E1" w14:textId="77777777" w:rsidR="00294FB9" w:rsidRPr="007E3F05" w:rsidRDefault="00294FB9" w:rsidP="00CB689D">
      <w:pPr>
        <w:numPr>
          <w:ilvl w:val="0"/>
          <w:numId w:val="12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ramach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projektu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realizowane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są następujące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zadania:</w:t>
      </w:r>
    </w:p>
    <w:p w14:paraId="690F2620" w14:textId="77777777" w:rsidR="00294FB9" w:rsidRPr="007E3F05" w:rsidRDefault="00294FB9" w:rsidP="00294FB9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Zadanie 1. Wsparcie uczniów</w:t>
      </w:r>
    </w:p>
    <w:p w14:paraId="05368E38" w14:textId="77777777" w:rsidR="00294FB9" w:rsidRPr="007E3F05" w:rsidRDefault="00294FB9" w:rsidP="00294FB9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Zadanie 2. Wsparcie rodziców</w:t>
      </w:r>
    </w:p>
    <w:p w14:paraId="18FA9FBC" w14:textId="77777777" w:rsidR="00294FB9" w:rsidRPr="007E3F05" w:rsidRDefault="00294FB9" w:rsidP="00294FB9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Zadanie 3. Wsparcie nauczycieli</w:t>
      </w:r>
    </w:p>
    <w:p w14:paraId="61CEBB46" w14:textId="77777777" w:rsidR="00294FB9" w:rsidRPr="007E3F05" w:rsidRDefault="00294FB9" w:rsidP="00294FB9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Zadanie 4. Dostępna szkoła</w:t>
      </w:r>
    </w:p>
    <w:p w14:paraId="0C6584B8" w14:textId="77777777" w:rsidR="00294FB9" w:rsidRPr="007E3F05" w:rsidRDefault="00294FB9" w:rsidP="00294FB9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Zadanie 5. Koszty pośrednie</w:t>
      </w:r>
    </w:p>
    <w:p w14:paraId="6BD37C6D" w14:textId="4D5DC97B" w:rsidR="00C418C3" w:rsidRPr="007E3F05" w:rsidRDefault="007B6AB0" w:rsidP="00C418C3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4.</w:t>
      </w:r>
      <w:r w:rsidR="00C418C3" w:rsidRPr="007E3F05">
        <w:rPr>
          <w:rFonts w:ascii="Arial" w:eastAsiaTheme="minorHAnsi" w:hAnsi="Arial" w:cs="Arial"/>
          <w:sz w:val="24"/>
          <w:szCs w:val="24"/>
        </w:rPr>
        <w:t xml:space="preserve"> Udział Uczestników w oferowanym wsparciu w ramach projektu jest bezpłatny.</w:t>
      </w:r>
    </w:p>
    <w:p w14:paraId="53021C86" w14:textId="30FAC074" w:rsidR="007B6AB0" w:rsidRPr="007E3F05" w:rsidRDefault="00C418C3" w:rsidP="00C418C3">
      <w:pPr>
        <w:widowControl/>
        <w:adjustRightInd w:val="0"/>
        <w:spacing w:line="360" w:lineRule="auto"/>
        <w:ind w:left="360" w:hanging="360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lastRenderedPageBreak/>
        <w:t xml:space="preserve">5. </w:t>
      </w:r>
      <w:r w:rsidR="007B6AB0" w:rsidRPr="007E3F05">
        <w:rPr>
          <w:rFonts w:ascii="Arial" w:eastAsiaTheme="minorHAnsi" w:hAnsi="Arial" w:cs="Arial"/>
          <w:sz w:val="24"/>
          <w:szCs w:val="24"/>
        </w:rPr>
        <w:t xml:space="preserve">Oferowane zajęcia/szkolenia/warsztaty będą realizowane dla uczniów na terenie szkoły, a jedynie w wyjątkowych sytuacjach zajęcia mogą odbywać się poza szkołą. </w:t>
      </w:r>
    </w:p>
    <w:p w14:paraId="130D34AC" w14:textId="3FE15A17" w:rsidR="007B6AB0" w:rsidRPr="007E3F05" w:rsidRDefault="007B6AB0" w:rsidP="00CB689D">
      <w:pPr>
        <w:pStyle w:val="Akapitzlist"/>
        <w:widowControl/>
        <w:numPr>
          <w:ilvl w:val="0"/>
          <w:numId w:val="22"/>
        </w:numPr>
        <w:adjustRightInd w:val="0"/>
        <w:spacing w:line="360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Zajęcia/szkolenia/warsztaty będą odbywać się w dni robocze od poniedziałku do piątku po zajęciach szkolnych i/lub w trybie weekendowym. Zajęcia w trybie weekendowym mogą rozpocząć się najwcześniej od godziny 8:00. </w:t>
      </w:r>
    </w:p>
    <w:p w14:paraId="7CAA64DA" w14:textId="52E20712" w:rsidR="007B6AB0" w:rsidRPr="007E3F05" w:rsidRDefault="007B6AB0" w:rsidP="00CB689D">
      <w:pPr>
        <w:pStyle w:val="Akapitzlist"/>
        <w:widowControl/>
        <w:numPr>
          <w:ilvl w:val="0"/>
          <w:numId w:val="22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bookmarkStart w:id="1" w:name="_Hlk174470941"/>
      <w:r w:rsidRPr="007E3F05">
        <w:rPr>
          <w:rFonts w:ascii="Arial" w:eastAsiaTheme="minorHAnsi" w:hAnsi="Arial" w:cs="Arial"/>
          <w:sz w:val="24"/>
          <w:szCs w:val="24"/>
        </w:rPr>
        <w:t xml:space="preserve">Zajęcia/szkolenia/warsztaty </w:t>
      </w:r>
      <w:bookmarkEnd w:id="1"/>
      <w:r w:rsidRPr="007E3F05">
        <w:rPr>
          <w:rFonts w:ascii="Arial" w:eastAsiaTheme="minorHAnsi" w:hAnsi="Arial" w:cs="Arial"/>
          <w:sz w:val="24"/>
          <w:szCs w:val="24"/>
        </w:rPr>
        <w:t xml:space="preserve">odbywające się w dni robocze nie mogą trwać dłużej niż do godziny 20:00, a w weekendy do 16:00. </w:t>
      </w:r>
    </w:p>
    <w:p w14:paraId="2FEBEC24" w14:textId="4F3D1C15" w:rsidR="007B6AB0" w:rsidRPr="007E3F05" w:rsidRDefault="007B6AB0" w:rsidP="00CB689D">
      <w:pPr>
        <w:pStyle w:val="Akapitzlist"/>
        <w:widowControl/>
        <w:numPr>
          <w:ilvl w:val="0"/>
          <w:numId w:val="22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W wyjątkowych sytuacjach, z uzasadnionych przyczyn Beneficjent może przewidzieć inne godziny niż wskazane w pkt. </w:t>
      </w:r>
      <w:r w:rsidR="00882380" w:rsidRPr="007E3F05">
        <w:rPr>
          <w:rFonts w:ascii="Arial" w:eastAsiaTheme="minorHAnsi" w:hAnsi="Arial" w:cs="Arial"/>
          <w:sz w:val="24"/>
          <w:szCs w:val="24"/>
        </w:rPr>
        <w:t>6-7</w:t>
      </w:r>
      <w:r w:rsidRPr="007E3F05">
        <w:rPr>
          <w:rFonts w:ascii="Arial" w:eastAsiaTheme="minorHAnsi" w:hAnsi="Arial" w:cs="Arial"/>
          <w:sz w:val="24"/>
          <w:szCs w:val="24"/>
        </w:rPr>
        <w:t>, pod warunkiem poinformowania odpowiednio wcześniej Uczestników o tym fakcie i uzyskania od nich zgody na taką zmianę.</w:t>
      </w:r>
    </w:p>
    <w:p w14:paraId="59372ED4" w14:textId="0794F619" w:rsidR="003E14C4" w:rsidRPr="007E3F05" w:rsidRDefault="007B6AB0" w:rsidP="00CB689D">
      <w:pPr>
        <w:pStyle w:val="Akapitzlist"/>
        <w:widowControl/>
        <w:numPr>
          <w:ilvl w:val="0"/>
          <w:numId w:val="22"/>
        </w:numPr>
        <w:tabs>
          <w:tab w:val="left" w:pos="837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W szczególnych, indywidualnych i uzasadnionych przypadkach okres realizacji zajęć/szkoleń/warsztatów może zostać ustalony w innym terminie, co jednak wymaga wcześniejszej zgody WUP oraz Biura projekt</w:t>
      </w:r>
      <w:r w:rsidR="00882380" w:rsidRPr="007E3F05">
        <w:rPr>
          <w:rFonts w:ascii="Arial" w:eastAsiaTheme="minorHAnsi" w:hAnsi="Arial" w:cs="Arial"/>
          <w:sz w:val="24"/>
          <w:szCs w:val="24"/>
        </w:rPr>
        <w:t>u</w:t>
      </w:r>
      <w:r w:rsidRPr="007E3F05">
        <w:rPr>
          <w:rFonts w:ascii="Arial" w:eastAsiaTheme="minorHAnsi" w:hAnsi="Arial" w:cs="Arial"/>
          <w:sz w:val="24"/>
          <w:szCs w:val="24"/>
        </w:rPr>
        <w:t>.</w:t>
      </w:r>
    </w:p>
    <w:p w14:paraId="2C09FAB2" w14:textId="77777777" w:rsidR="00EF6DAC" w:rsidRPr="007E3F05" w:rsidRDefault="00EF6DAC" w:rsidP="00881849">
      <w:pPr>
        <w:tabs>
          <w:tab w:val="left" w:pos="837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</w:p>
    <w:p w14:paraId="15E34733" w14:textId="77777777" w:rsidR="00EF6DAC" w:rsidRPr="007E3F05" w:rsidRDefault="00EF6DAC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bookmarkStart w:id="2" w:name="_Hlk174133885"/>
      <w:r w:rsidRPr="007E3F05">
        <w:rPr>
          <w:rFonts w:ascii="Arial" w:hAnsi="Arial" w:cs="Arial"/>
          <w:b/>
          <w:sz w:val="24"/>
          <w:szCs w:val="24"/>
        </w:rPr>
        <w:t>§ 3</w:t>
      </w:r>
    </w:p>
    <w:bookmarkEnd w:id="2"/>
    <w:p w14:paraId="65395F47" w14:textId="22AA147A" w:rsidR="00EF6DAC" w:rsidRPr="007E3F05" w:rsidRDefault="00EF6DAC" w:rsidP="006D4AD5">
      <w:pPr>
        <w:spacing w:line="360" w:lineRule="auto"/>
        <w:ind w:left="1839" w:right="1840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REKRUTACJA</w:t>
      </w:r>
      <w:r w:rsidRPr="007E3F0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UCZESTNIKÓW</w:t>
      </w:r>
    </w:p>
    <w:p w14:paraId="70FC1742" w14:textId="65E2964F" w:rsidR="00DF21D5" w:rsidRPr="007E3F05" w:rsidRDefault="00DF21D5" w:rsidP="00CB689D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Rekrutacja do udziału w projekcie odbędzie się na terenie każdej Szkoły w terminie wskazanym w § 3 pkt. </w:t>
      </w:r>
      <w:r w:rsidR="007D7B79" w:rsidRPr="007E3F05">
        <w:rPr>
          <w:rFonts w:ascii="Arial" w:eastAsiaTheme="minorHAnsi" w:hAnsi="Arial" w:cs="Arial"/>
          <w:sz w:val="24"/>
          <w:szCs w:val="24"/>
        </w:rPr>
        <w:t>4</w:t>
      </w:r>
      <w:r w:rsidRPr="007E3F05">
        <w:rPr>
          <w:rFonts w:ascii="Arial" w:eastAsiaTheme="minorHAnsi" w:hAnsi="Arial" w:cs="Arial"/>
          <w:sz w:val="24"/>
          <w:szCs w:val="24"/>
        </w:rPr>
        <w:t xml:space="preserve"> (uzgodnionym z dyrektorem Szk</w:t>
      </w:r>
      <w:r w:rsidR="00882380" w:rsidRPr="007E3F05">
        <w:rPr>
          <w:rFonts w:ascii="Arial" w:eastAsiaTheme="minorHAnsi" w:hAnsi="Arial" w:cs="Arial"/>
          <w:sz w:val="24"/>
          <w:szCs w:val="24"/>
        </w:rPr>
        <w:t>oły</w:t>
      </w:r>
      <w:r w:rsidRPr="007E3F05">
        <w:rPr>
          <w:rFonts w:ascii="Arial" w:eastAsiaTheme="minorHAnsi" w:hAnsi="Arial" w:cs="Arial"/>
          <w:sz w:val="24"/>
          <w:szCs w:val="24"/>
        </w:rPr>
        <w:t xml:space="preserve">) wskazanym przez pracowników biura projektu z zachowaniem: </w:t>
      </w:r>
    </w:p>
    <w:p w14:paraId="4FECF9C6" w14:textId="2D18878E" w:rsidR="00DF21D5" w:rsidRPr="007E3F05" w:rsidRDefault="00DF21D5" w:rsidP="00CB689D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jasnych, przejrzystych i ogólnodostępnych zasad przedstawionych </w:t>
      </w:r>
      <w:r w:rsidR="00735B5F" w:rsidRPr="007E3F05">
        <w:rPr>
          <w:rFonts w:ascii="Arial" w:eastAsiaTheme="minorHAnsi" w:hAnsi="Arial" w:cs="Arial"/>
          <w:sz w:val="24"/>
          <w:szCs w:val="24"/>
        </w:rPr>
        <w:br/>
      </w:r>
      <w:r w:rsidRPr="007E3F05">
        <w:rPr>
          <w:rFonts w:ascii="Arial" w:eastAsiaTheme="minorHAnsi" w:hAnsi="Arial" w:cs="Arial"/>
          <w:sz w:val="24"/>
          <w:szCs w:val="24"/>
        </w:rPr>
        <w:t>w niniejszym Regulaminie, zapewniając równy dostęp do informacji,</w:t>
      </w:r>
    </w:p>
    <w:p w14:paraId="343A9792" w14:textId="77777777" w:rsidR="00DF21D5" w:rsidRPr="007E3F05" w:rsidRDefault="00DF21D5" w:rsidP="00CB689D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zasad rekrutacji eliminujących wszelkie formy dyskryminacji ze względu na płeć, wiek, wyznanie, przynależność rasową, miejsce zamieszkania, pochodzenie, religię, niepełnosprawność, sytuację materialną,</w:t>
      </w:r>
    </w:p>
    <w:p w14:paraId="2C52F6F2" w14:textId="21150BAF" w:rsidR="00DF21D5" w:rsidRPr="007E3F05" w:rsidRDefault="00DF21D5" w:rsidP="00CB689D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rekrutacja nakierowana będzie również na przełamywanie stereotypów płci </w:t>
      </w:r>
      <w:r w:rsidR="00735B5F" w:rsidRPr="007E3F05">
        <w:rPr>
          <w:rFonts w:ascii="Arial" w:eastAsiaTheme="minorHAnsi" w:hAnsi="Arial" w:cs="Arial"/>
          <w:sz w:val="24"/>
          <w:szCs w:val="24"/>
        </w:rPr>
        <w:br/>
      </w:r>
      <w:r w:rsidRPr="007E3F05">
        <w:rPr>
          <w:rFonts w:ascii="Arial" w:eastAsiaTheme="minorHAnsi" w:hAnsi="Arial" w:cs="Arial"/>
          <w:sz w:val="24"/>
          <w:szCs w:val="24"/>
        </w:rPr>
        <w:t>w wyborze zawodów.</w:t>
      </w:r>
    </w:p>
    <w:p w14:paraId="6BF9AB11" w14:textId="4A75A0DA" w:rsidR="00293AA2" w:rsidRPr="007E3F05" w:rsidRDefault="00DF21D5" w:rsidP="00CB689D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Informacja o miejscu składania dokumentów rekrutacyjnych, lista dostępnych form wsparcia, Regulamin i wymagane załączniki zostaną podane do publicznej wiadomości na stron</w:t>
      </w:r>
      <w:r w:rsidR="002A0318" w:rsidRPr="007E3F05">
        <w:rPr>
          <w:rFonts w:ascii="Arial" w:eastAsiaTheme="minorHAnsi" w:hAnsi="Arial" w:cs="Arial"/>
          <w:sz w:val="24"/>
          <w:szCs w:val="24"/>
        </w:rPr>
        <w:t>ie internetowej szkoły</w:t>
      </w:r>
      <w:r w:rsidRPr="007E3F05">
        <w:rPr>
          <w:rFonts w:ascii="Arial" w:eastAsiaTheme="minorHAnsi" w:hAnsi="Arial" w:cs="Arial"/>
          <w:sz w:val="24"/>
          <w:szCs w:val="24"/>
        </w:rPr>
        <w:t xml:space="preserve">, mediach społecznościowych, na tablicach ogłoszeń dostępnych w </w:t>
      </w:r>
      <w:r w:rsidR="002A0318" w:rsidRPr="007E3F05">
        <w:rPr>
          <w:rFonts w:ascii="Arial" w:eastAsiaTheme="minorHAnsi" w:hAnsi="Arial" w:cs="Arial"/>
          <w:sz w:val="24"/>
          <w:szCs w:val="24"/>
        </w:rPr>
        <w:t>szkole</w:t>
      </w:r>
      <w:r w:rsidRPr="007E3F05">
        <w:rPr>
          <w:rFonts w:ascii="Arial" w:eastAsiaTheme="minorHAnsi" w:hAnsi="Arial" w:cs="Arial"/>
          <w:sz w:val="24"/>
          <w:szCs w:val="24"/>
        </w:rPr>
        <w:t xml:space="preserve"> oraz zostaną udostępnione w Biurze projektu. Wszelkie niezbędne informacje będą także przekazywane w formie ustnej przez nauczycieli i dyrektorów szkół.</w:t>
      </w:r>
    </w:p>
    <w:p w14:paraId="119BE770" w14:textId="77777777" w:rsidR="00CC3D2B" w:rsidRPr="007E3F05" w:rsidRDefault="00DF21D5" w:rsidP="00CB689D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Dokumenty rekrutacyjne złożone przed terminem rozpoczęcia rekrutacji, bądź po </w:t>
      </w:r>
      <w:r w:rsidRPr="007E3F05">
        <w:rPr>
          <w:rFonts w:ascii="Arial" w:eastAsiaTheme="minorHAnsi" w:hAnsi="Arial" w:cs="Arial"/>
          <w:sz w:val="24"/>
          <w:szCs w:val="24"/>
        </w:rPr>
        <w:lastRenderedPageBreak/>
        <w:t>terminie zakończenia rekrutacji, złożone wielokrotnie, lub które będę miały braki formalne nieuzupełnione w wyznaczonym terminie nie będą podlegać rozpatrzeniu.</w:t>
      </w:r>
    </w:p>
    <w:p w14:paraId="248E2200" w14:textId="56952A9A" w:rsidR="00CC3D2B" w:rsidRPr="007E3F05" w:rsidRDefault="00CC3D2B" w:rsidP="009F7228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Termin</w:t>
      </w:r>
      <w:r w:rsidR="001D4ADB" w:rsidRPr="007E3F05">
        <w:rPr>
          <w:rFonts w:ascii="Arial" w:hAnsi="Arial" w:cs="Arial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rekrutacji</w:t>
      </w:r>
      <w:r w:rsidR="009F7228" w:rsidRPr="007E3F05">
        <w:rPr>
          <w:rFonts w:ascii="Arial" w:hAnsi="Arial" w:cs="Arial"/>
          <w:sz w:val="24"/>
          <w:szCs w:val="24"/>
        </w:rPr>
        <w:t xml:space="preserve"> </w:t>
      </w:r>
      <w:r w:rsidR="00E521AE" w:rsidRPr="007E3F05">
        <w:rPr>
          <w:rFonts w:ascii="Arial" w:hAnsi="Arial" w:cs="Arial"/>
          <w:sz w:val="24"/>
          <w:szCs w:val="24"/>
        </w:rPr>
        <w:t xml:space="preserve">na zajęcia dodatkowe </w:t>
      </w:r>
      <w:r w:rsidRPr="007E3F05">
        <w:rPr>
          <w:rFonts w:ascii="Arial" w:eastAsiaTheme="minorHAnsi" w:hAnsi="Arial" w:cs="Arial"/>
          <w:sz w:val="24"/>
          <w:szCs w:val="24"/>
        </w:rPr>
        <w:t xml:space="preserve">od </w:t>
      </w:r>
      <w:r w:rsidR="007333F9" w:rsidRPr="007E3F05">
        <w:rPr>
          <w:rFonts w:ascii="Arial" w:eastAsiaTheme="minorHAnsi" w:hAnsi="Arial" w:cs="Arial"/>
          <w:sz w:val="24"/>
          <w:szCs w:val="24"/>
        </w:rPr>
        <w:t>02.09.2024 – 20.09.2024</w:t>
      </w:r>
      <w:r w:rsidR="009F7228" w:rsidRPr="007E3F05">
        <w:rPr>
          <w:rFonts w:ascii="Arial" w:eastAsiaTheme="minorHAnsi" w:hAnsi="Arial" w:cs="Arial"/>
          <w:sz w:val="24"/>
          <w:szCs w:val="24"/>
        </w:rPr>
        <w:t xml:space="preserve"> (pier</w:t>
      </w:r>
      <w:r w:rsidR="00433F1E" w:rsidRPr="007E3F05">
        <w:rPr>
          <w:rFonts w:ascii="Arial" w:eastAsiaTheme="minorHAnsi" w:hAnsi="Arial" w:cs="Arial"/>
          <w:sz w:val="24"/>
          <w:szCs w:val="24"/>
        </w:rPr>
        <w:t xml:space="preserve">wotny termin) oraz </w:t>
      </w:r>
      <w:r w:rsidR="000E7C29" w:rsidRPr="007E3F05">
        <w:rPr>
          <w:rFonts w:ascii="Arial" w:eastAsiaTheme="minorHAnsi" w:hAnsi="Arial" w:cs="Arial"/>
          <w:sz w:val="24"/>
          <w:szCs w:val="24"/>
        </w:rPr>
        <w:t>01.09.2025-</w:t>
      </w:r>
      <w:r w:rsidR="00202B85" w:rsidRPr="007E3F05">
        <w:rPr>
          <w:rFonts w:ascii="Arial" w:eastAsiaTheme="minorHAnsi" w:hAnsi="Arial" w:cs="Arial"/>
          <w:sz w:val="24"/>
          <w:szCs w:val="24"/>
        </w:rPr>
        <w:t>30</w:t>
      </w:r>
      <w:r w:rsidR="000E7C29" w:rsidRPr="007E3F05">
        <w:rPr>
          <w:rFonts w:ascii="Arial" w:eastAsiaTheme="minorHAnsi" w:hAnsi="Arial" w:cs="Arial"/>
          <w:sz w:val="24"/>
          <w:szCs w:val="24"/>
        </w:rPr>
        <w:t>.</w:t>
      </w:r>
      <w:r w:rsidR="00202B85" w:rsidRPr="007E3F05">
        <w:rPr>
          <w:rFonts w:ascii="Arial" w:eastAsiaTheme="minorHAnsi" w:hAnsi="Arial" w:cs="Arial"/>
          <w:sz w:val="24"/>
          <w:szCs w:val="24"/>
        </w:rPr>
        <w:t>09</w:t>
      </w:r>
      <w:r w:rsidR="000E7C29" w:rsidRPr="007E3F05">
        <w:rPr>
          <w:rFonts w:ascii="Arial" w:eastAsiaTheme="minorHAnsi" w:hAnsi="Arial" w:cs="Arial"/>
          <w:sz w:val="24"/>
          <w:szCs w:val="24"/>
        </w:rPr>
        <w:t>.2025</w:t>
      </w:r>
      <w:r w:rsidR="00202B85" w:rsidRPr="007E3F05">
        <w:rPr>
          <w:rFonts w:ascii="Arial" w:eastAsiaTheme="minorHAnsi" w:hAnsi="Arial" w:cs="Arial"/>
          <w:sz w:val="24"/>
          <w:szCs w:val="24"/>
        </w:rPr>
        <w:t xml:space="preserve"> z możliwością wydłużenia w przypadku braku chętnych</w:t>
      </w:r>
      <w:r w:rsidR="00953297" w:rsidRPr="007E3F05">
        <w:rPr>
          <w:rFonts w:ascii="Arial" w:eastAsiaTheme="minorHAnsi" w:hAnsi="Arial" w:cs="Arial"/>
          <w:sz w:val="24"/>
          <w:szCs w:val="24"/>
        </w:rPr>
        <w:t xml:space="preserve"> (termin dodatkowy związany z wydłużeniem okresu realizacji projektu)</w:t>
      </w:r>
      <w:r w:rsidR="007333F9" w:rsidRPr="007E3F05">
        <w:rPr>
          <w:rFonts w:ascii="Arial" w:eastAsiaTheme="minorHAnsi" w:hAnsi="Arial" w:cs="Arial"/>
          <w:sz w:val="24"/>
          <w:szCs w:val="24"/>
        </w:rPr>
        <w:t xml:space="preserve"> </w:t>
      </w:r>
      <w:r w:rsidRPr="007E3F05">
        <w:rPr>
          <w:rFonts w:ascii="Arial" w:eastAsiaTheme="minorHAnsi" w:hAnsi="Arial" w:cs="Arial"/>
          <w:sz w:val="24"/>
          <w:szCs w:val="24"/>
        </w:rPr>
        <w:t xml:space="preserve">i na bieżąco </w:t>
      </w:r>
      <w:r w:rsidR="00BD7197" w:rsidRPr="007E3F05">
        <w:rPr>
          <w:rFonts w:ascii="Arial" w:eastAsiaTheme="minorHAnsi" w:hAnsi="Arial" w:cs="Arial"/>
          <w:sz w:val="24"/>
          <w:szCs w:val="24"/>
        </w:rPr>
        <w:t>bezpośrednio przed realizacją warsztatów</w:t>
      </w:r>
      <w:r w:rsidR="00875885" w:rsidRPr="007E3F05">
        <w:rPr>
          <w:rFonts w:ascii="Arial" w:eastAsiaTheme="minorHAnsi" w:hAnsi="Arial" w:cs="Arial"/>
          <w:sz w:val="24"/>
          <w:szCs w:val="24"/>
        </w:rPr>
        <w:t xml:space="preserve">/szkoleń oraz </w:t>
      </w:r>
      <w:r w:rsidRPr="007E3F05">
        <w:rPr>
          <w:rFonts w:ascii="Arial" w:eastAsiaTheme="minorHAnsi" w:hAnsi="Arial" w:cs="Arial"/>
          <w:sz w:val="24"/>
          <w:szCs w:val="24"/>
        </w:rPr>
        <w:t xml:space="preserve">w sytuacji rotacji lub trudnościami ze zrekrutowaniem wymaganej liczby uczestników na daną formę wsparcia. W tym przypadku dodatkowa rekrutacja poprzedzona zostanie wzmocnieniem działań informacyjnych. </w:t>
      </w:r>
    </w:p>
    <w:p w14:paraId="7BBB0EF9" w14:textId="250A6C7C" w:rsidR="00CC3D2B" w:rsidRPr="007E3F05" w:rsidRDefault="00CC3D2B" w:rsidP="00CC3D2B">
      <w:pPr>
        <w:tabs>
          <w:tab w:val="left" w:pos="284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ab/>
        <w:t>Informacje o projekcie przekazywane:</w:t>
      </w:r>
    </w:p>
    <w:p w14:paraId="523A5068" w14:textId="77777777" w:rsidR="00CC3D2B" w:rsidRPr="007E3F05" w:rsidRDefault="00CC3D2B" w:rsidP="00CB689D">
      <w:pPr>
        <w:numPr>
          <w:ilvl w:val="0"/>
          <w:numId w:val="4"/>
        </w:numPr>
        <w:tabs>
          <w:tab w:val="left" w:pos="837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uczniom/uczennicom na zajęciach przez wychowawców, na tablicy ogłoszeń, przez dziennik elektroniczny, </w:t>
      </w:r>
    </w:p>
    <w:p w14:paraId="222B79A1" w14:textId="61728C56" w:rsidR="00CC3D2B" w:rsidRPr="007E3F05" w:rsidRDefault="00CC3D2B" w:rsidP="00CB689D">
      <w:pPr>
        <w:numPr>
          <w:ilvl w:val="0"/>
          <w:numId w:val="4"/>
        </w:numPr>
        <w:tabs>
          <w:tab w:val="left" w:pos="837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 xml:space="preserve">rodzicom przez nauczycieli podczas spotkań oraz przez dziennik elektroniczny, na tablicach ogłoszeń, na stronach www </w:t>
      </w:r>
      <w:r w:rsidR="00924CA5" w:rsidRPr="007E3F05">
        <w:rPr>
          <w:rFonts w:ascii="Arial" w:eastAsiaTheme="minorHAnsi" w:hAnsi="Arial" w:cs="Arial"/>
          <w:sz w:val="24"/>
          <w:szCs w:val="24"/>
        </w:rPr>
        <w:t>szkół i gminy</w:t>
      </w:r>
    </w:p>
    <w:p w14:paraId="78E5D2C7" w14:textId="77777777" w:rsidR="00CC3D2B" w:rsidRPr="007E3F05" w:rsidRDefault="00CC3D2B" w:rsidP="00CC3D2B">
      <w:pPr>
        <w:tabs>
          <w:tab w:val="left" w:pos="837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7E3F05">
        <w:rPr>
          <w:rFonts w:ascii="Arial" w:eastAsiaTheme="minorHAnsi" w:hAnsi="Arial" w:cs="Arial"/>
          <w:sz w:val="24"/>
          <w:szCs w:val="24"/>
        </w:rPr>
        <w:t>Celem realizacji zasady zrównoważonego rozwoju nie przewidziano kolportażu ulotek, główny nacisk położony na przekaz ustny i elektroniczny</w:t>
      </w:r>
    </w:p>
    <w:p w14:paraId="1D62CC12" w14:textId="21639924" w:rsidR="00CC3D2B" w:rsidRPr="007E3F05" w:rsidRDefault="00CC3D2B" w:rsidP="00070125">
      <w:pPr>
        <w:pStyle w:val="Akapitzlist"/>
        <w:widowControl/>
        <w:numPr>
          <w:ilvl w:val="0"/>
          <w:numId w:val="24"/>
        </w:numPr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Zgłoszenia będą przyjmowane w szkołach objętych projektem, a także e-mailem </w:t>
      </w:r>
      <w:r w:rsidR="00EA32A6" w:rsidRPr="007E3F05">
        <w:rPr>
          <w:rFonts w:ascii="Arial" w:hAnsi="Arial" w:cs="Arial"/>
          <w:sz w:val="24"/>
          <w:szCs w:val="24"/>
        </w:rPr>
        <w:t>na adresy skrzynek danej szkoły jako element dostępności dla osób z niepełnosprawnościami.</w:t>
      </w:r>
      <w:r w:rsidRPr="007E3F05">
        <w:rPr>
          <w:rFonts w:ascii="Arial" w:hAnsi="Arial" w:cs="Arial"/>
          <w:sz w:val="24"/>
          <w:szCs w:val="24"/>
        </w:rPr>
        <w:t xml:space="preserve"> Rekrutacja do projektu będzie prowadzona różnymi kanałami, z poszanowaniem zasady równości kobiet i mężczyzn, godziny wsparcia w tym szkoleń itd. pozwalały na godzenie życia zawodowego i prywatnego uczestników/uczestniczek projektu </w:t>
      </w:r>
    </w:p>
    <w:p w14:paraId="0B8B97C7" w14:textId="77777777" w:rsidR="00C3664D" w:rsidRPr="007E3F05" w:rsidRDefault="00187113" w:rsidP="00070125">
      <w:pPr>
        <w:pStyle w:val="Akapitzlist"/>
        <w:widowControl/>
        <w:numPr>
          <w:ilvl w:val="0"/>
          <w:numId w:val="24"/>
        </w:numPr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PRZEBIEG REKRUTACJI</w:t>
      </w:r>
      <w:r w:rsidR="00C3664D" w:rsidRPr="007E3F05">
        <w:rPr>
          <w:rFonts w:ascii="Arial" w:hAnsi="Arial" w:cs="Arial"/>
          <w:sz w:val="24"/>
          <w:szCs w:val="24"/>
        </w:rPr>
        <w:t>:</w:t>
      </w:r>
    </w:p>
    <w:p w14:paraId="4D583D39" w14:textId="34F5BC70" w:rsidR="00187113" w:rsidRPr="007E3F05" w:rsidRDefault="007E70CD" w:rsidP="00C3664D">
      <w:pPr>
        <w:pStyle w:val="Akapitzlist"/>
        <w:widowControl/>
        <w:adjustRightInd w:val="0"/>
        <w:spacing w:line="360" w:lineRule="auto"/>
        <w:ind w:left="284" w:firstLine="0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b1) </w:t>
      </w:r>
      <w:r w:rsidR="000275D7" w:rsidRPr="007E3F05">
        <w:rPr>
          <w:rFonts w:ascii="Arial" w:hAnsi="Arial" w:cs="Arial"/>
          <w:sz w:val="24"/>
          <w:szCs w:val="24"/>
        </w:rPr>
        <w:t>PIERWOTNEJ</w:t>
      </w:r>
      <w:r w:rsidR="00187113" w:rsidRPr="007E3F05">
        <w:rPr>
          <w:rFonts w:ascii="Arial" w:hAnsi="Arial" w:cs="Arial"/>
          <w:sz w:val="24"/>
          <w:szCs w:val="24"/>
        </w:rPr>
        <w:t>:</w:t>
      </w:r>
    </w:p>
    <w:p w14:paraId="4D31A526" w14:textId="77777777" w:rsidR="00187113" w:rsidRPr="007E3F05" w:rsidRDefault="00187113" w:rsidP="00CB689D">
      <w:pPr>
        <w:pStyle w:val="Akapitzlist"/>
        <w:widowControl/>
        <w:numPr>
          <w:ilvl w:val="0"/>
          <w:numId w:val="2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Krok 1. – informacja i decyzja o udziale w projekcie</w:t>
      </w:r>
    </w:p>
    <w:p w14:paraId="04997CCC" w14:textId="19D54FFA" w:rsidR="00187113" w:rsidRPr="007E3F05" w:rsidRDefault="00187113" w:rsidP="00CB689D">
      <w:pPr>
        <w:pStyle w:val="Akapitzlist"/>
        <w:widowControl/>
        <w:numPr>
          <w:ilvl w:val="0"/>
          <w:numId w:val="2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Krok 2. – wypełnienie Formularza zgłoszenia do projektu, który zawierać będzie także, co najmniej jedno pytanie o specjalne potrzeby uczestnika/</w:t>
      </w:r>
      <w:proofErr w:type="spellStart"/>
      <w:r w:rsidRPr="007E3F05">
        <w:rPr>
          <w:rFonts w:ascii="Arial" w:hAnsi="Arial" w:cs="Arial"/>
          <w:sz w:val="24"/>
          <w:szCs w:val="24"/>
        </w:rPr>
        <w:t>czki</w:t>
      </w:r>
      <w:proofErr w:type="spellEnd"/>
      <w:r w:rsidRPr="007E3F05">
        <w:rPr>
          <w:rFonts w:ascii="Arial" w:hAnsi="Arial" w:cs="Arial"/>
          <w:sz w:val="24"/>
          <w:szCs w:val="24"/>
        </w:rPr>
        <w:t xml:space="preserve"> projektu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Pr="007E3F05">
        <w:rPr>
          <w:rFonts w:ascii="Arial" w:hAnsi="Arial" w:cs="Arial"/>
          <w:sz w:val="24"/>
          <w:szCs w:val="24"/>
        </w:rPr>
        <w:t xml:space="preserve">w przypadku zapotrzebowania uczestnika na usprawnienia (wskazane w Karcie zgłoszeniowej) wnioskodawca zastosuje je na ich wniosek (np. obecność asystenta, stosowanie pętli indukcyjnej, itp.) wraz z załącznikami i złożenie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Pr="007E3F05">
        <w:rPr>
          <w:rFonts w:ascii="Arial" w:hAnsi="Arial" w:cs="Arial"/>
          <w:sz w:val="24"/>
          <w:szCs w:val="24"/>
        </w:rPr>
        <w:t>w biurze projektu lub sekretariatach S</w:t>
      </w:r>
      <w:r w:rsidR="00A45AC6" w:rsidRPr="007E3F05">
        <w:rPr>
          <w:rFonts w:ascii="Arial" w:hAnsi="Arial" w:cs="Arial"/>
          <w:sz w:val="24"/>
          <w:szCs w:val="24"/>
        </w:rPr>
        <w:t xml:space="preserve">zkół </w:t>
      </w:r>
      <w:r w:rsidRPr="007E3F05">
        <w:rPr>
          <w:rFonts w:ascii="Arial" w:hAnsi="Arial" w:cs="Arial"/>
          <w:sz w:val="24"/>
          <w:szCs w:val="24"/>
        </w:rPr>
        <w:t>P</w:t>
      </w:r>
      <w:r w:rsidR="00A45AC6" w:rsidRPr="007E3F05">
        <w:rPr>
          <w:rFonts w:ascii="Arial" w:hAnsi="Arial" w:cs="Arial"/>
          <w:sz w:val="24"/>
          <w:szCs w:val="24"/>
        </w:rPr>
        <w:t>odstawowych</w:t>
      </w:r>
    </w:p>
    <w:p w14:paraId="0F55575C" w14:textId="4BCC44B8" w:rsidR="00187113" w:rsidRPr="007E3F05" w:rsidRDefault="00187113" w:rsidP="00CB689D">
      <w:pPr>
        <w:pStyle w:val="Akapitzlist"/>
        <w:widowControl/>
        <w:numPr>
          <w:ilvl w:val="0"/>
          <w:numId w:val="2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Krok 3. – weryfikacja danych Komisja rekrutacyjna (skład: Koordynator i 2 przedstawicieli grona pedagogicznego danej S</w:t>
      </w:r>
      <w:r w:rsidR="00A45AC6" w:rsidRPr="007E3F05">
        <w:rPr>
          <w:rFonts w:ascii="Arial" w:hAnsi="Arial" w:cs="Arial"/>
          <w:sz w:val="24"/>
          <w:szCs w:val="24"/>
        </w:rPr>
        <w:t xml:space="preserve">zkoły </w:t>
      </w:r>
      <w:r w:rsidRPr="007E3F05">
        <w:rPr>
          <w:rFonts w:ascii="Arial" w:hAnsi="Arial" w:cs="Arial"/>
          <w:sz w:val="24"/>
          <w:szCs w:val="24"/>
        </w:rPr>
        <w:t>P</w:t>
      </w:r>
      <w:r w:rsidR="00A45AC6" w:rsidRPr="007E3F05">
        <w:rPr>
          <w:rFonts w:ascii="Arial" w:hAnsi="Arial" w:cs="Arial"/>
          <w:sz w:val="24"/>
          <w:szCs w:val="24"/>
        </w:rPr>
        <w:t>odstawowej</w:t>
      </w:r>
      <w:r w:rsidRPr="007E3F05">
        <w:rPr>
          <w:rFonts w:ascii="Arial" w:hAnsi="Arial" w:cs="Arial"/>
          <w:sz w:val="24"/>
          <w:szCs w:val="24"/>
        </w:rPr>
        <w:t xml:space="preserve">) </w:t>
      </w:r>
      <w:r w:rsidRPr="007E3F05">
        <w:rPr>
          <w:rFonts w:ascii="Arial" w:hAnsi="Arial" w:cs="Arial"/>
          <w:sz w:val="24"/>
          <w:szCs w:val="24"/>
        </w:rPr>
        <w:lastRenderedPageBreak/>
        <w:t xml:space="preserve">przeprowadza weryfikację danych zawartych w zgłoszeniach. W uzasadnionych przypadkach przewodniczący komisji rekrutacyjnej - koordynator może zwrócić się o przedstawienie dokumentów potwierdzających okoliczności zawarte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Pr="007E3F05">
        <w:rPr>
          <w:rFonts w:ascii="Arial" w:hAnsi="Arial" w:cs="Arial"/>
          <w:sz w:val="24"/>
          <w:szCs w:val="24"/>
        </w:rPr>
        <w:t>w oświadczeniu,</w:t>
      </w:r>
    </w:p>
    <w:p w14:paraId="58050F34" w14:textId="77777777" w:rsidR="00187113" w:rsidRPr="007E3F05" w:rsidRDefault="00187113" w:rsidP="00CB689D">
      <w:pPr>
        <w:pStyle w:val="Akapitzlist"/>
        <w:widowControl/>
        <w:numPr>
          <w:ilvl w:val="0"/>
          <w:numId w:val="2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Krok 4. – ustalenie listy zakwalifikowanych na podstawie kryteriów.</w:t>
      </w:r>
    </w:p>
    <w:p w14:paraId="1ECB71B1" w14:textId="3442F7FF" w:rsidR="007E70CD" w:rsidRPr="007E3F05" w:rsidRDefault="006030C1" w:rsidP="007E70CD">
      <w:pPr>
        <w:widowControl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b</w:t>
      </w:r>
      <w:r w:rsidR="007E70CD" w:rsidRPr="007E3F05">
        <w:rPr>
          <w:rFonts w:ascii="Arial" w:hAnsi="Arial" w:cs="Arial"/>
          <w:sz w:val="24"/>
          <w:szCs w:val="24"/>
        </w:rPr>
        <w:t xml:space="preserve">2) PRZEBIEG REKRUTACJI </w:t>
      </w:r>
      <w:r w:rsidR="00355F6B" w:rsidRPr="007E3F05">
        <w:rPr>
          <w:rFonts w:ascii="Arial" w:hAnsi="Arial" w:cs="Arial"/>
          <w:sz w:val="24"/>
          <w:szCs w:val="24"/>
        </w:rPr>
        <w:t>W ZWIĄZKU Z WYDŁUZENIEM REALIZACJI PROJEKTU</w:t>
      </w:r>
      <w:r w:rsidR="007E70CD" w:rsidRPr="007E3F05">
        <w:rPr>
          <w:rFonts w:ascii="Arial" w:hAnsi="Arial" w:cs="Arial"/>
          <w:sz w:val="24"/>
          <w:szCs w:val="24"/>
        </w:rPr>
        <w:t>:</w:t>
      </w:r>
    </w:p>
    <w:p w14:paraId="7DD55C81" w14:textId="0C6B02D2" w:rsidR="007E70CD" w:rsidRPr="007E3F05" w:rsidRDefault="007E70CD" w:rsidP="007E70CD">
      <w:pPr>
        <w:pStyle w:val="Akapitzlist"/>
        <w:widowControl/>
        <w:numPr>
          <w:ilvl w:val="0"/>
          <w:numId w:val="2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Krok 1. – informacja</w:t>
      </w:r>
      <w:r w:rsidR="006030C1" w:rsidRPr="007E3F05">
        <w:rPr>
          <w:rFonts w:ascii="Arial" w:hAnsi="Arial" w:cs="Arial"/>
          <w:sz w:val="24"/>
          <w:szCs w:val="24"/>
        </w:rPr>
        <w:t xml:space="preserve"> o wydłużeniu realizacji </w:t>
      </w:r>
      <w:r w:rsidR="00EE2221" w:rsidRPr="007E3F05">
        <w:rPr>
          <w:rFonts w:ascii="Arial" w:hAnsi="Arial" w:cs="Arial"/>
          <w:sz w:val="24"/>
          <w:szCs w:val="24"/>
        </w:rPr>
        <w:t xml:space="preserve">projektu i możliwości kontynuowania uczestnictwa w zajęciach, w tym z uwzględnieniem zmiany formy wsparcia, jak również </w:t>
      </w:r>
      <w:r w:rsidR="00F819EC" w:rsidRPr="007E3F05">
        <w:rPr>
          <w:rFonts w:ascii="Arial" w:hAnsi="Arial" w:cs="Arial"/>
          <w:sz w:val="24"/>
          <w:szCs w:val="24"/>
        </w:rPr>
        <w:t xml:space="preserve">o możliwości udziału w projekcie dla osób dotychczas niezrekrutowanych; </w:t>
      </w:r>
      <w:r w:rsidRPr="007E3F05">
        <w:rPr>
          <w:rFonts w:ascii="Arial" w:hAnsi="Arial" w:cs="Arial"/>
          <w:sz w:val="24"/>
          <w:szCs w:val="24"/>
        </w:rPr>
        <w:t>decyzja o udziale w projekcie</w:t>
      </w:r>
    </w:p>
    <w:p w14:paraId="49BCC35B" w14:textId="77777777" w:rsidR="00F819EC" w:rsidRPr="007E3F05" w:rsidRDefault="007E70CD" w:rsidP="007E70CD">
      <w:pPr>
        <w:pStyle w:val="Akapitzlist"/>
        <w:widowControl/>
        <w:numPr>
          <w:ilvl w:val="0"/>
          <w:numId w:val="2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Krok 2. – wypełnienie </w:t>
      </w:r>
    </w:p>
    <w:p w14:paraId="7D4AAC75" w14:textId="1AAF9CBD" w:rsidR="007E70CD" w:rsidRPr="007E3F05" w:rsidRDefault="00F27531" w:rsidP="00F819EC">
      <w:pPr>
        <w:pStyle w:val="Akapitzlist"/>
        <w:widowControl/>
        <w:numPr>
          <w:ilvl w:val="1"/>
          <w:numId w:val="25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 przypadku osób nie będących dotychczas uczestnikiem/uczestniczką projektu: f</w:t>
      </w:r>
      <w:r w:rsidR="007E70CD" w:rsidRPr="007E3F05">
        <w:rPr>
          <w:rFonts w:ascii="Arial" w:hAnsi="Arial" w:cs="Arial"/>
          <w:sz w:val="24"/>
          <w:szCs w:val="24"/>
        </w:rPr>
        <w:t>ormularza zgłoszenia do projektu, który zawierać będzie także, co najmniej jedno pytanie o specjalne potrzeby uczestnika/</w:t>
      </w:r>
      <w:proofErr w:type="spellStart"/>
      <w:r w:rsidR="007E70CD" w:rsidRPr="007E3F05">
        <w:rPr>
          <w:rFonts w:ascii="Arial" w:hAnsi="Arial" w:cs="Arial"/>
          <w:sz w:val="24"/>
          <w:szCs w:val="24"/>
        </w:rPr>
        <w:t>czki</w:t>
      </w:r>
      <w:proofErr w:type="spellEnd"/>
      <w:r w:rsidR="007E70CD" w:rsidRPr="007E3F05">
        <w:rPr>
          <w:rFonts w:ascii="Arial" w:hAnsi="Arial" w:cs="Arial"/>
          <w:sz w:val="24"/>
          <w:szCs w:val="24"/>
        </w:rPr>
        <w:t xml:space="preserve"> projektu </w:t>
      </w:r>
      <w:r w:rsidR="007E70CD" w:rsidRPr="007E3F05">
        <w:rPr>
          <w:rFonts w:ascii="Arial" w:hAnsi="Arial" w:cs="Arial"/>
          <w:sz w:val="24"/>
          <w:szCs w:val="24"/>
        </w:rPr>
        <w:br/>
        <w:t>w przypadku zapotrzebowania uczestnika na usprawnienia (wskazane w Karcie zgłoszeniowej) wnioskodawca zastosuje je na ich wniosek (np. obecność asystenta, stosowanie pętli indukcyjnej, itp.) wraz z załącznikami i złożenie w biurze projektu lub sekretariatach Szkół Podstawowych</w:t>
      </w:r>
    </w:p>
    <w:p w14:paraId="0DC55C12" w14:textId="5D962A5F" w:rsidR="00F27531" w:rsidRPr="007E3F05" w:rsidRDefault="00F27531" w:rsidP="00F819EC">
      <w:pPr>
        <w:pStyle w:val="Akapitzlist"/>
        <w:widowControl/>
        <w:numPr>
          <w:ilvl w:val="1"/>
          <w:numId w:val="25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W przypadku osób </w:t>
      </w:r>
      <w:r w:rsidR="00DB033C" w:rsidRPr="007E3F05">
        <w:rPr>
          <w:rFonts w:ascii="Arial" w:hAnsi="Arial" w:cs="Arial"/>
          <w:sz w:val="24"/>
          <w:szCs w:val="24"/>
        </w:rPr>
        <w:t xml:space="preserve">będących już uczestnikiem projektu </w:t>
      </w:r>
      <w:r w:rsidR="00715A18" w:rsidRPr="007E3F05">
        <w:rPr>
          <w:rFonts w:ascii="Arial" w:hAnsi="Arial" w:cs="Arial"/>
          <w:sz w:val="24"/>
          <w:szCs w:val="24"/>
        </w:rPr>
        <w:t xml:space="preserve">Deklaracji </w:t>
      </w:r>
      <w:r w:rsidR="004F757B" w:rsidRPr="007E3F05">
        <w:rPr>
          <w:rFonts w:ascii="Arial" w:hAnsi="Arial" w:cs="Arial"/>
          <w:sz w:val="24"/>
          <w:szCs w:val="24"/>
        </w:rPr>
        <w:t xml:space="preserve">uczestnictwa </w:t>
      </w:r>
      <w:r w:rsidR="00946F5D" w:rsidRPr="007E3F05">
        <w:rPr>
          <w:rFonts w:ascii="Arial" w:hAnsi="Arial" w:cs="Arial"/>
          <w:sz w:val="24"/>
          <w:szCs w:val="24"/>
        </w:rPr>
        <w:t xml:space="preserve">w zajęciach/Deklaracji </w:t>
      </w:r>
      <w:r w:rsidR="00F15691" w:rsidRPr="007E3F05">
        <w:rPr>
          <w:rFonts w:ascii="Arial" w:hAnsi="Arial" w:cs="Arial"/>
          <w:sz w:val="24"/>
          <w:szCs w:val="24"/>
        </w:rPr>
        <w:t xml:space="preserve">uczestnictwa w </w:t>
      </w:r>
      <w:r w:rsidR="00946F5D" w:rsidRPr="007E3F05">
        <w:rPr>
          <w:rFonts w:ascii="Arial" w:hAnsi="Arial" w:cs="Arial"/>
          <w:sz w:val="24"/>
          <w:szCs w:val="24"/>
        </w:rPr>
        <w:t>zmi</w:t>
      </w:r>
      <w:r w:rsidR="00F15691" w:rsidRPr="007E3F05">
        <w:rPr>
          <w:rFonts w:ascii="Arial" w:hAnsi="Arial" w:cs="Arial"/>
          <w:sz w:val="24"/>
          <w:szCs w:val="24"/>
        </w:rPr>
        <w:t>eniony</w:t>
      </w:r>
      <w:r w:rsidR="00927EA1" w:rsidRPr="007E3F05">
        <w:rPr>
          <w:rFonts w:ascii="Arial" w:hAnsi="Arial" w:cs="Arial"/>
          <w:sz w:val="24"/>
          <w:szCs w:val="24"/>
        </w:rPr>
        <w:t>m typie zajęć w ramach projektu.</w:t>
      </w:r>
      <w:r w:rsidR="00946F5D" w:rsidRPr="007E3F05">
        <w:rPr>
          <w:rFonts w:ascii="Arial" w:hAnsi="Arial" w:cs="Arial"/>
          <w:sz w:val="24"/>
          <w:szCs w:val="24"/>
        </w:rPr>
        <w:t xml:space="preserve"> </w:t>
      </w:r>
      <w:r w:rsidR="00DB033C" w:rsidRPr="007E3F05">
        <w:rPr>
          <w:rFonts w:ascii="Arial" w:hAnsi="Arial" w:cs="Arial"/>
          <w:sz w:val="24"/>
          <w:szCs w:val="24"/>
        </w:rPr>
        <w:t xml:space="preserve"> </w:t>
      </w:r>
    </w:p>
    <w:p w14:paraId="34C6FE6A" w14:textId="77777777" w:rsidR="007E70CD" w:rsidRPr="007E3F05" w:rsidRDefault="007E70CD" w:rsidP="007E70CD">
      <w:pPr>
        <w:pStyle w:val="Akapitzlist"/>
        <w:widowControl/>
        <w:numPr>
          <w:ilvl w:val="0"/>
          <w:numId w:val="2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Krok 3. – weryfikacja danych Komisja rekrutacyjna (skład: Koordynator i 2 przedstawicieli grona pedagogicznego danej Szkoły Podstawowej) przeprowadza weryfikację danych zawartych w zgłoszeniach. W uzasadnionych przypadkach przewodniczący komisji rekrutacyjnej - koordynator może zwrócić się o przedstawienie dokumentów potwierdzających okoliczności zawarte </w:t>
      </w:r>
      <w:r w:rsidRPr="007E3F05">
        <w:rPr>
          <w:rFonts w:ascii="Arial" w:hAnsi="Arial" w:cs="Arial"/>
          <w:sz w:val="24"/>
          <w:szCs w:val="24"/>
        </w:rPr>
        <w:br/>
        <w:t>w oświadczeniu,</w:t>
      </w:r>
    </w:p>
    <w:p w14:paraId="511AF05D" w14:textId="77777777" w:rsidR="007E70CD" w:rsidRPr="007E3F05" w:rsidRDefault="007E70CD" w:rsidP="007E70CD">
      <w:pPr>
        <w:pStyle w:val="Akapitzlist"/>
        <w:widowControl/>
        <w:numPr>
          <w:ilvl w:val="0"/>
          <w:numId w:val="23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Krok 4. – ustalenie listy zakwalifikowanych na podstawie kryteriów.</w:t>
      </w:r>
    </w:p>
    <w:p w14:paraId="3D952C26" w14:textId="77777777" w:rsidR="007E70CD" w:rsidRPr="007E3F05" w:rsidRDefault="007E70CD" w:rsidP="007E70CD">
      <w:pPr>
        <w:widowControl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525333A" w14:textId="77777777" w:rsidR="00187113" w:rsidRPr="007E3F05" w:rsidRDefault="00187113" w:rsidP="00070125">
      <w:pPr>
        <w:pStyle w:val="Akapitzlist"/>
        <w:widowControl/>
        <w:numPr>
          <w:ilvl w:val="0"/>
          <w:numId w:val="24"/>
        </w:numPr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W procesie naboru są brane pod uwagę następujące kryteria </w:t>
      </w:r>
    </w:p>
    <w:p w14:paraId="0F2B2325" w14:textId="77777777" w:rsidR="00187113" w:rsidRPr="007E3F05" w:rsidRDefault="00187113" w:rsidP="00CB689D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formalne:</w:t>
      </w:r>
    </w:p>
    <w:p w14:paraId="04F00B93" w14:textId="266C9628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lastRenderedPageBreak/>
        <w:t xml:space="preserve">UCZNIOWIE: uczeń uczący się w danej Szkole Podstawowej/ Oświadczenie ucznia (na podstawie oświadczenia podpisanego przez rodzica/opiekuna prawnego w związku </w:t>
      </w:r>
      <w:r w:rsidR="00735B5F" w:rsidRPr="007E3F05">
        <w:rPr>
          <w:rFonts w:ascii="Arial" w:hAnsi="Arial" w:cs="Arial"/>
          <w:sz w:val="24"/>
          <w:szCs w:val="24"/>
        </w:rPr>
        <w:br/>
      </w:r>
      <w:r w:rsidRPr="007E3F05">
        <w:rPr>
          <w:rFonts w:ascii="Arial" w:hAnsi="Arial" w:cs="Arial"/>
          <w:sz w:val="24"/>
          <w:szCs w:val="24"/>
        </w:rPr>
        <w:t>z niepełnoletnością uczniów).</w:t>
      </w:r>
    </w:p>
    <w:p w14:paraId="07F8C4AC" w14:textId="17D121B4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NAUCZYCIELE: nauczyciel zatrudniony w danej S</w:t>
      </w:r>
      <w:r w:rsidR="00A45AC6" w:rsidRPr="007E3F05">
        <w:rPr>
          <w:rFonts w:ascii="Arial" w:hAnsi="Arial" w:cs="Arial"/>
          <w:sz w:val="24"/>
          <w:szCs w:val="24"/>
        </w:rPr>
        <w:t xml:space="preserve">zkole </w:t>
      </w:r>
      <w:r w:rsidRPr="007E3F05">
        <w:rPr>
          <w:rFonts w:ascii="Arial" w:hAnsi="Arial" w:cs="Arial"/>
          <w:sz w:val="24"/>
          <w:szCs w:val="24"/>
        </w:rPr>
        <w:t>P</w:t>
      </w:r>
      <w:r w:rsidR="00A45AC6" w:rsidRPr="007E3F05">
        <w:rPr>
          <w:rFonts w:ascii="Arial" w:hAnsi="Arial" w:cs="Arial"/>
          <w:sz w:val="24"/>
          <w:szCs w:val="24"/>
        </w:rPr>
        <w:t>odstawowej</w:t>
      </w:r>
      <w:r w:rsidRPr="007E3F05">
        <w:rPr>
          <w:rFonts w:ascii="Arial" w:hAnsi="Arial" w:cs="Arial"/>
          <w:sz w:val="24"/>
          <w:szCs w:val="24"/>
        </w:rPr>
        <w:t xml:space="preserve"> (na podstawie zaświadczenia o zatrudnieniu/Oświadczenie)</w:t>
      </w:r>
    </w:p>
    <w:p w14:paraId="6D9DABC9" w14:textId="690D1999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RODZICE: rodzic ucznia uczęszczającego do S</w:t>
      </w:r>
      <w:r w:rsidR="00A45AC6" w:rsidRPr="007E3F05">
        <w:rPr>
          <w:rFonts w:ascii="Arial" w:hAnsi="Arial" w:cs="Arial"/>
          <w:sz w:val="24"/>
          <w:szCs w:val="24"/>
        </w:rPr>
        <w:t xml:space="preserve">zkoły </w:t>
      </w:r>
      <w:r w:rsidRPr="007E3F05">
        <w:rPr>
          <w:rFonts w:ascii="Arial" w:hAnsi="Arial" w:cs="Arial"/>
          <w:sz w:val="24"/>
          <w:szCs w:val="24"/>
        </w:rPr>
        <w:t>P</w:t>
      </w:r>
      <w:r w:rsidR="00A45AC6" w:rsidRPr="007E3F05">
        <w:rPr>
          <w:rFonts w:ascii="Arial" w:hAnsi="Arial" w:cs="Arial"/>
          <w:sz w:val="24"/>
          <w:szCs w:val="24"/>
        </w:rPr>
        <w:t>odstawowej</w:t>
      </w:r>
      <w:r w:rsidRPr="007E3F05">
        <w:rPr>
          <w:rFonts w:ascii="Arial" w:hAnsi="Arial" w:cs="Arial"/>
          <w:sz w:val="24"/>
          <w:szCs w:val="24"/>
        </w:rPr>
        <w:t xml:space="preserve"> objętych projektem (na podstawie oświadczenia złożonego w formularzu). </w:t>
      </w:r>
    </w:p>
    <w:p w14:paraId="54D42BCA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6AA0C244" w14:textId="77777777" w:rsidR="00187113" w:rsidRPr="007E3F05" w:rsidRDefault="00187113" w:rsidP="00CB689D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merytoryczne</w:t>
      </w:r>
    </w:p>
    <w:p w14:paraId="34499B65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UCZNIOWIE:</w:t>
      </w:r>
    </w:p>
    <w:p w14:paraId="270165AA" w14:textId="039B6D0D" w:rsidR="00187113" w:rsidRPr="007E3F05" w:rsidRDefault="00187113" w:rsidP="00CB689D">
      <w:pPr>
        <w:pStyle w:val="Akapitzlist"/>
        <w:widowControl/>
        <w:numPr>
          <w:ilvl w:val="0"/>
          <w:numId w:val="17"/>
        </w:numPr>
        <w:adjustRightInd w:val="0"/>
        <w:spacing w:line="360" w:lineRule="auto"/>
        <w:ind w:left="284" w:firstLine="0"/>
        <w:rPr>
          <w:rFonts w:ascii="Arial" w:hAnsi="Arial" w:cs="Arial"/>
          <w:b/>
          <w:sz w:val="24"/>
          <w:szCs w:val="24"/>
          <w:u w:val="single"/>
        </w:rPr>
      </w:pPr>
      <w:r w:rsidRPr="007E3F05">
        <w:rPr>
          <w:rFonts w:ascii="Arial" w:hAnsi="Arial" w:cs="Arial"/>
          <w:b/>
          <w:sz w:val="24"/>
          <w:szCs w:val="24"/>
          <w:u w:val="single"/>
        </w:rPr>
        <w:t>Zajęcia z eksperymentu (</w:t>
      </w:r>
      <w:r w:rsidR="00E20910" w:rsidRPr="007E3F05">
        <w:rPr>
          <w:rFonts w:ascii="Arial" w:hAnsi="Arial" w:cs="Arial"/>
          <w:b/>
          <w:sz w:val="24"/>
          <w:szCs w:val="24"/>
          <w:u w:val="single"/>
        </w:rPr>
        <w:t>18</w:t>
      </w:r>
      <w:r w:rsidRPr="007E3F05">
        <w:rPr>
          <w:rFonts w:ascii="Arial" w:hAnsi="Arial" w:cs="Arial"/>
          <w:b/>
          <w:sz w:val="24"/>
          <w:szCs w:val="24"/>
          <w:u w:val="single"/>
        </w:rPr>
        <w:t xml:space="preserve"> grup (</w:t>
      </w:r>
      <w:r w:rsidR="001B212F" w:rsidRPr="007E3F05">
        <w:rPr>
          <w:rFonts w:ascii="Arial" w:hAnsi="Arial" w:cs="Arial"/>
          <w:b/>
          <w:sz w:val="24"/>
          <w:szCs w:val="24"/>
          <w:u w:val="single"/>
        </w:rPr>
        <w:t xml:space="preserve">4 grupy w SP Skołyszyn, 2 grupy w SP </w:t>
      </w:r>
      <w:r w:rsidR="005A151C" w:rsidRPr="007E3F05">
        <w:rPr>
          <w:rFonts w:ascii="Arial" w:hAnsi="Arial" w:cs="Arial"/>
          <w:b/>
          <w:sz w:val="24"/>
          <w:szCs w:val="24"/>
          <w:u w:val="single"/>
        </w:rPr>
        <w:t xml:space="preserve">Przysieki, </w:t>
      </w:r>
      <w:r w:rsidR="003D3B7E" w:rsidRPr="007E3F05">
        <w:rPr>
          <w:rFonts w:ascii="Arial" w:hAnsi="Arial" w:cs="Arial"/>
          <w:b/>
          <w:sz w:val="24"/>
          <w:szCs w:val="24"/>
          <w:u w:val="single"/>
        </w:rPr>
        <w:t xml:space="preserve">Kunowa, Bączal Dolny, </w:t>
      </w:r>
      <w:r w:rsidR="002824F0" w:rsidRPr="007E3F05">
        <w:rPr>
          <w:rFonts w:ascii="Arial" w:hAnsi="Arial" w:cs="Arial"/>
          <w:b/>
          <w:sz w:val="24"/>
          <w:szCs w:val="24"/>
          <w:u w:val="single"/>
        </w:rPr>
        <w:t xml:space="preserve">Lisowie, </w:t>
      </w:r>
      <w:r w:rsidR="004C5573" w:rsidRPr="007E3F05">
        <w:rPr>
          <w:rFonts w:ascii="Arial" w:hAnsi="Arial" w:cs="Arial"/>
          <w:b/>
          <w:sz w:val="24"/>
          <w:szCs w:val="24"/>
          <w:u w:val="single"/>
        </w:rPr>
        <w:t xml:space="preserve">Harklowej, </w:t>
      </w:r>
      <w:r w:rsidR="00E561CD" w:rsidRPr="007E3F05">
        <w:rPr>
          <w:rFonts w:ascii="Arial" w:hAnsi="Arial" w:cs="Arial"/>
          <w:b/>
          <w:sz w:val="24"/>
          <w:szCs w:val="24"/>
          <w:u w:val="single"/>
        </w:rPr>
        <w:t>Święcan</w:t>
      </w:r>
      <w:r w:rsidR="002D528E" w:rsidRPr="007E3F05">
        <w:rPr>
          <w:rFonts w:ascii="Arial" w:hAnsi="Arial" w:cs="Arial"/>
          <w:b/>
          <w:sz w:val="24"/>
          <w:szCs w:val="24"/>
          <w:u w:val="single"/>
        </w:rPr>
        <w:t>a</w:t>
      </w:r>
      <w:r w:rsidR="00E561CD" w:rsidRPr="007E3F05">
        <w:rPr>
          <w:rFonts w:ascii="Arial" w:hAnsi="Arial" w:cs="Arial"/>
          <w:b/>
          <w:sz w:val="24"/>
          <w:szCs w:val="24"/>
          <w:u w:val="single"/>
        </w:rPr>
        <w:t xml:space="preserve">ch, </w:t>
      </w:r>
      <w:r w:rsidR="002D528E" w:rsidRPr="007E3F05">
        <w:rPr>
          <w:rFonts w:ascii="Arial" w:hAnsi="Arial" w:cs="Arial"/>
          <w:b/>
          <w:sz w:val="24"/>
          <w:szCs w:val="24"/>
          <w:u w:val="single"/>
        </w:rPr>
        <w:t>Jabłonicy)</w:t>
      </w:r>
      <w:r w:rsidRPr="007E3F05">
        <w:rPr>
          <w:rFonts w:ascii="Arial" w:hAnsi="Arial" w:cs="Arial"/>
          <w:b/>
          <w:sz w:val="24"/>
          <w:szCs w:val="24"/>
          <w:u w:val="single"/>
        </w:rPr>
        <w:t xml:space="preserve"> po 10 osób, po </w:t>
      </w:r>
      <w:r w:rsidR="002D528E" w:rsidRPr="007E3F05">
        <w:rPr>
          <w:rFonts w:ascii="Arial" w:hAnsi="Arial" w:cs="Arial"/>
          <w:b/>
          <w:sz w:val="24"/>
          <w:szCs w:val="24"/>
          <w:u w:val="single"/>
        </w:rPr>
        <w:t>3</w:t>
      </w:r>
      <w:r w:rsidRPr="007E3F05">
        <w:rPr>
          <w:rFonts w:ascii="Arial" w:hAnsi="Arial" w:cs="Arial"/>
          <w:b/>
          <w:sz w:val="24"/>
          <w:szCs w:val="24"/>
          <w:u w:val="single"/>
        </w:rPr>
        <w:t>0 godzin</w:t>
      </w:r>
      <w:r w:rsidR="002D528E" w:rsidRPr="007E3F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E3F05">
        <w:rPr>
          <w:rFonts w:ascii="Arial" w:hAnsi="Arial" w:cs="Arial"/>
          <w:b/>
          <w:sz w:val="24"/>
          <w:szCs w:val="24"/>
          <w:u w:val="single"/>
        </w:rPr>
        <w:t>lekcyjnych na grupę):</w:t>
      </w:r>
    </w:p>
    <w:p w14:paraId="7BA5F828" w14:textId="77777777" w:rsidR="00187113" w:rsidRPr="007E3F05" w:rsidRDefault="00187113" w:rsidP="00CB689D">
      <w:pPr>
        <w:pStyle w:val="Akapitzlist"/>
        <w:widowControl/>
        <w:numPr>
          <w:ilvl w:val="0"/>
          <w:numId w:val="15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Klasa  I - IV w roku szkolnym 2024/25- opinia nauczyciela wychowawcy, </w:t>
      </w:r>
    </w:p>
    <w:p w14:paraId="292E08B9" w14:textId="3993B6D1" w:rsidR="00187113" w:rsidRPr="007E3F05" w:rsidRDefault="00187113" w:rsidP="00CB689D">
      <w:pPr>
        <w:pStyle w:val="Akapitzlist"/>
        <w:widowControl/>
        <w:numPr>
          <w:ilvl w:val="0"/>
          <w:numId w:val="15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Klasa V-VIII w roku szkolnym 2024/25- ocena na świadectwie za rok szkolny 2023/24</w:t>
      </w:r>
      <w:r w:rsidR="0096732F" w:rsidRPr="007E3F05">
        <w:rPr>
          <w:rFonts w:ascii="Arial" w:hAnsi="Arial" w:cs="Arial"/>
          <w:sz w:val="24"/>
          <w:szCs w:val="24"/>
        </w:rPr>
        <w:t xml:space="preserve"> </w:t>
      </w:r>
    </w:p>
    <w:p w14:paraId="66117427" w14:textId="77777777" w:rsidR="00187113" w:rsidRPr="007E3F05" w:rsidRDefault="00187113" w:rsidP="00CB689D">
      <w:pPr>
        <w:pStyle w:val="Akapitzlist"/>
        <w:widowControl/>
        <w:numPr>
          <w:ilvl w:val="0"/>
          <w:numId w:val="16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przyroda (dotyczy uczniów klasy V w roku szkolnym 2024/25) </w:t>
      </w:r>
    </w:p>
    <w:p w14:paraId="46A1D8EE" w14:textId="77777777" w:rsidR="00187113" w:rsidRPr="007E3F05" w:rsidRDefault="00187113" w:rsidP="00CB689D">
      <w:pPr>
        <w:pStyle w:val="Akapitzlist"/>
        <w:widowControl/>
        <w:numPr>
          <w:ilvl w:val="0"/>
          <w:numId w:val="16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biologia (dotyczy uczniów klasy VI i VII w roku szkolnym 2024/25) </w:t>
      </w:r>
    </w:p>
    <w:p w14:paraId="144EBD1F" w14:textId="06F09A22" w:rsidR="0096732F" w:rsidRPr="007E3F05" w:rsidRDefault="0096732F" w:rsidP="0096732F">
      <w:pPr>
        <w:pStyle w:val="Akapitzlist"/>
        <w:widowControl/>
        <w:adjustRightInd w:val="0"/>
        <w:spacing w:line="360" w:lineRule="auto"/>
        <w:ind w:left="1440" w:firstLine="0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lub średnia ocen na świadectwie jak poniżej</w:t>
      </w:r>
    </w:p>
    <w:p w14:paraId="4A0BF75B" w14:textId="77777777" w:rsidR="00187113" w:rsidRPr="007E3F05" w:rsidRDefault="00187113" w:rsidP="00CB689D">
      <w:pPr>
        <w:pStyle w:val="Akapitzlist"/>
        <w:widowControl/>
        <w:numPr>
          <w:ilvl w:val="0"/>
          <w:numId w:val="16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fizyka (dotyczy uczniów klasy VIII w roku szkolnym 2024/25) </w:t>
      </w:r>
    </w:p>
    <w:p w14:paraId="481D302E" w14:textId="77777777" w:rsidR="00187113" w:rsidRPr="007E3F05" w:rsidRDefault="00187113" w:rsidP="00CB689D">
      <w:pPr>
        <w:pStyle w:val="Akapitzlist"/>
        <w:widowControl/>
        <w:numPr>
          <w:ilvl w:val="0"/>
          <w:numId w:val="16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chemia (dotyczy uczniów klasy VIII w roku szkolnym 2024/25)</w:t>
      </w:r>
    </w:p>
    <w:p w14:paraId="22CE318D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Kwalifikacja najwyżej oceny do poziomu liczby miejsc.</w:t>
      </w:r>
    </w:p>
    <w:p w14:paraId="1948BE36" w14:textId="3CCE0843" w:rsidR="00187113" w:rsidRPr="007E3F05" w:rsidRDefault="00187113" w:rsidP="00CB689D">
      <w:pPr>
        <w:pStyle w:val="Akapitzlist"/>
        <w:widowControl/>
        <w:numPr>
          <w:ilvl w:val="0"/>
          <w:numId w:val="17"/>
        </w:numPr>
        <w:adjustRightInd w:val="0"/>
        <w:spacing w:line="360" w:lineRule="auto"/>
        <w:ind w:left="284" w:firstLine="0"/>
        <w:rPr>
          <w:rFonts w:ascii="Arial" w:hAnsi="Arial" w:cs="Arial"/>
          <w:b/>
          <w:sz w:val="24"/>
          <w:szCs w:val="24"/>
          <w:u w:val="single"/>
        </w:rPr>
      </w:pPr>
      <w:r w:rsidRPr="007E3F05">
        <w:rPr>
          <w:rFonts w:ascii="Arial" w:hAnsi="Arial" w:cs="Arial"/>
          <w:b/>
          <w:sz w:val="24"/>
          <w:szCs w:val="24"/>
          <w:u w:val="single"/>
        </w:rPr>
        <w:t>Zajęcia z programowania i robotyki (</w:t>
      </w:r>
      <w:r w:rsidR="002D528E" w:rsidRPr="007E3F05">
        <w:rPr>
          <w:rFonts w:ascii="Arial" w:hAnsi="Arial" w:cs="Arial"/>
          <w:b/>
          <w:sz w:val="24"/>
          <w:szCs w:val="24"/>
          <w:u w:val="single"/>
        </w:rPr>
        <w:t>20</w:t>
      </w:r>
      <w:r w:rsidRPr="007E3F05">
        <w:rPr>
          <w:rFonts w:ascii="Arial" w:hAnsi="Arial" w:cs="Arial"/>
          <w:b/>
          <w:sz w:val="24"/>
          <w:szCs w:val="24"/>
          <w:u w:val="single"/>
        </w:rPr>
        <w:t xml:space="preserve"> grup </w:t>
      </w:r>
      <w:r w:rsidR="002D528E" w:rsidRPr="007E3F05">
        <w:rPr>
          <w:rFonts w:ascii="Arial" w:hAnsi="Arial" w:cs="Arial"/>
          <w:b/>
          <w:sz w:val="24"/>
          <w:szCs w:val="24"/>
          <w:u w:val="single"/>
        </w:rPr>
        <w:t>(4 grupy w SP Skołyszyn i SP Święcany, 2 grupy w SP Przysieki, Kunowa, Bączal Dolny, Lisowie, Harklowej, Jabłonicy)</w:t>
      </w:r>
      <w:r w:rsidRPr="007E3F05">
        <w:rPr>
          <w:rFonts w:ascii="Arial" w:hAnsi="Arial" w:cs="Arial"/>
          <w:b/>
          <w:sz w:val="24"/>
          <w:szCs w:val="24"/>
          <w:u w:val="single"/>
        </w:rPr>
        <w:t xml:space="preserve">po 10 osób, po </w:t>
      </w:r>
      <w:r w:rsidR="002D528E" w:rsidRPr="007E3F05">
        <w:rPr>
          <w:rFonts w:ascii="Arial" w:hAnsi="Arial" w:cs="Arial"/>
          <w:b/>
          <w:sz w:val="24"/>
          <w:szCs w:val="24"/>
          <w:u w:val="single"/>
        </w:rPr>
        <w:t>3</w:t>
      </w:r>
      <w:r w:rsidRPr="007E3F05">
        <w:rPr>
          <w:rFonts w:ascii="Arial" w:hAnsi="Arial" w:cs="Arial"/>
          <w:b/>
          <w:sz w:val="24"/>
          <w:szCs w:val="24"/>
          <w:u w:val="single"/>
        </w:rPr>
        <w:t>0 godzin</w:t>
      </w:r>
      <w:r w:rsidR="00FA0009" w:rsidRPr="007E3F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E3F05">
        <w:rPr>
          <w:rFonts w:ascii="Arial" w:hAnsi="Arial" w:cs="Arial"/>
          <w:b/>
          <w:sz w:val="24"/>
          <w:szCs w:val="24"/>
          <w:u w:val="single"/>
        </w:rPr>
        <w:t>lekcyjnych na grupę):</w:t>
      </w:r>
    </w:p>
    <w:p w14:paraId="16B5D478" w14:textId="77777777" w:rsidR="00187113" w:rsidRPr="007E3F05" w:rsidRDefault="00187113" w:rsidP="00CB689D">
      <w:pPr>
        <w:pStyle w:val="Akapitzlist"/>
        <w:widowControl/>
        <w:numPr>
          <w:ilvl w:val="0"/>
          <w:numId w:val="18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Klasa  I - IV w roku szkolnym 2024/25- opinia nauczyciela wychowawcy, </w:t>
      </w:r>
    </w:p>
    <w:p w14:paraId="58A4B192" w14:textId="77777777" w:rsidR="00187113" w:rsidRPr="007E3F05" w:rsidRDefault="00187113" w:rsidP="00CB689D">
      <w:pPr>
        <w:pStyle w:val="Akapitzlist"/>
        <w:widowControl/>
        <w:numPr>
          <w:ilvl w:val="0"/>
          <w:numId w:val="18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Klasa V-VIII w roku szkolnym 2024/25- ocena na świadectwie za rok szkolny 2023/24</w:t>
      </w:r>
    </w:p>
    <w:p w14:paraId="413D0DCC" w14:textId="77777777" w:rsidR="00187113" w:rsidRPr="007E3F05" w:rsidRDefault="00187113" w:rsidP="00CB689D">
      <w:pPr>
        <w:pStyle w:val="Akapitzlist"/>
        <w:widowControl/>
        <w:numPr>
          <w:ilvl w:val="0"/>
          <w:numId w:val="19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matematyka (dotyczy uczniów klasy V – VIII w roku szkolnym 2024/25)</w:t>
      </w:r>
    </w:p>
    <w:p w14:paraId="5E472A31" w14:textId="77777777" w:rsidR="00187113" w:rsidRPr="007E3F05" w:rsidRDefault="00187113" w:rsidP="00CB689D">
      <w:pPr>
        <w:pStyle w:val="Akapitzlist"/>
        <w:widowControl/>
        <w:numPr>
          <w:ilvl w:val="0"/>
          <w:numId w:val="19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informatyka (dotyczy uczniów klasy V – VIII w roku szkolnym 2024/25) </w:t>
      </w:r>
    </w:p>
    <w:p w14:paraId="6B2A86E5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Kwalifikacja najwyżej oceny do poziomu liczby miejsc.</w:t>
      </w:r>
    </w:p>
    <w:p w14:paraId="5985EB03" w14:textId="4472A29B" w:rsidR="00187113" w:rsidRPr="007E3F05" w:rsidRDefault="00187113" w:rsidP="00CB689D">
      <w:pPr>
        <w:pStyle w:val="Akapitzlist"/>
        <w:widowControl/>
        <w:numPr>
          <w:ilvl w:val="0"/>
          <w:numId w:val="17"/>
        </w:numPr>
        <w:adjustRightInd w:val="0"/>
        <w:spacing w:line="360" w:lineRule="auto"/>
        <w:ind w:left="284" w:hanging="142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  <w:u w:val="single"/>
        </w:rPr>
        <w:t xml:space="preserve">Warsztaty tematyczne </w:t>
      </w:r>
      <w:r w:rsidRPr="007E3F05">
        <w:rPr>
          <w:rFonts w:ascii="Arial" w:hAnsi="Arial" w:cs="Arial"/>
          <w:sz w:val="24"/>
          <w:szCs w:val="24"/>
        </w:rPr>
        <w:t xml:space="preserve">- dla wszystkich chętnych uczniów </w:t>
      </w:r>
      <w:r w:rsidR="0096732F" w:rsidRPr="007E3F05">
        <w:rPr>
          <w:rFonts w:ascii="Arial" w:hAnsi="Arial" w:cs="Arial"/>
          <w:sz w:val="24"/>
          <w:szCs w:val="24"/>
        </w:rPr>
        <w:t>na podstawie zgłoszenia rekrutacyjnego.</w:t>
      </w:r>
      <w:r w:rsidRPr="007E3F05">
        <w:rPr>
          <w:rFonts w:ascii="Arial" w:hAnsi="Arial" w:cs="Arial"/>
          <w:sz w:val="24"/>
          <w:szCs w:val="24"/>
        </w:rPr>
        <w:t xml:space="preserve"> </w:t>
      </w:r>
    </w:p>
    <w:p w14:paraId="0195BA9E" w14:textId="186B2C2D" w:rsidR="00187113" w:rsidRPr="007E3F05" w:rsidRDefault="00187113" w:rsidP="00CB689D">
      <w:pPr>
        <w:pStyle w:val="Akapitzlist"/>
        <w:widowControl/>
        <w:numPr>
          <w:ilvl w:val="0"/>
          <w:numId w:val="17"/>
        </w:numPr>
        <w:adjustRightInd w:val="0"/>
        <w:spacing w:line="360" w:lineRule="auto"/>
        <w:ind w:left="284" w:hanging="142"/>
        <w:rPr>
          <w:rFonts w:ascii="Arial" w:hAnsi="Arial" w:cs="Arial"/>
          <w:b/>
          <w:bCs/>
          <w:sz w:val="24"/>
          <w:szCs w:val="24"/>
        </w:rPr>
      </w:pPr>
      <w:r w:rsidRPr="007E3F0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Zajęcia wyrównawcze dla uczniów ze szczególnymi potrzebami (</w:t>
      </w:r>
      <w:r w:rsidR="006E07BE" w:rsidRPr="007E3F05">
        <w:rPr>
          <w:rFonts w:ascii="Arial" w:hAnsi="Arial" w:cs="Arial"/>
          <w:b/>
          <w:bCs/>
          <w:sz w:val="24"/>
          <w:szCs w:val="24"/>
          <w:u w:val="single"/>
        </w:rPr>
        <w:t xml:space="preserve">10 </w:t>
      </w:r>
      <w:r w:rsidRPr="007E3F05">
        <w:rPr>
          <w:rFonts w:ascii="Arial" w:hAnsi="Arial" w:cs="Arial"/>
          <w:b/>
          <w:bCs/>
          <w:sz w:val="24"/>
          <w:szCs w:val="24"/>
          <w:u w:val="single"/>
        </w:rPr>
        <w:t>godz./ucznia)</w:t>
      </w:r>
      <w:r w:rsidR="006E07BE" w:rsidRPr="007E3F05">
        <w:rPr>
          <w:rFonts w:ascii="Arial" w:hAnsi="Arial" w:cs="Arial"/>
          <w:b/>
          <w:bCs/>
          <w:sz w:val="24"/>
          <w:szCs w:val="24"/>
          <w:u w:val="single"/>
        </w:rPr>
        <w:t xml:space="preserve"> 80 uczniów po 10 osób z każdej Szkoły Podstawowej</w:t>
      </w:r>
      <w:r w:rsidRPr="007E3F05">
        <w:rPr>
          <w:rFonts w:ascii="Arial" w:hAnsi="Arial" w:cs="Arial"/>
          <w:b/>
          <w:bCs/>
          <w:sz w:val="24"/>
          <w:szCs w:val="24"/>
        </w:rPr>
        <w:t>:</w:t>
      </w:r>
    </w:p>
    <w:p w14:paraId="682501C8" w14:textId="77777777" w:rsidR="00187113" w:rsidRPr="007E3F05" w:rsidRDefault="00187113" w:rsidP="00CB689D">
      <w:pPr>
        <w:pStyle w:val="Akapitzlist"/>
        <w:widowControl/>
        <w:numPr>
          <w:ilvl w:val="0"/>
          <w:numId w:val="20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opinia pedagoga </w:t>
      </w:r>
    </w:p>
    <w:p w14:paraId="6EC2534F" w14:textId="77777777" w:rsidR="00187113" w:rsidRPr="007E3F05" w:rsidRDefault="00187113" w:rsidP="00CB689D">
      <w:pPr>
        <w:pStyle w:val="Akapitzlist"/>
        <w:widowControl/>
        <w:numPr>
          <w:ilvl w:val="0"/>
          <w:numId w:val="20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opinia wychowawcy </w:t>
      </w:r>
    </w:p>
    <w:p w14:paraId="3002FA75" w14:textId="77777777" w:rsidR="00187113" w:rsidRPr="007E3F05" w:rsidRDefault="00187113" w:rsidP="00CB689D">
      <w:pPr>
        <w:pStyle w:val="Akapitzlist"/>
        <w:widowControl/>
        <w:numPr>
          <w:ilvl w:val="0"/>
          <w:numId w:val="20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opinia nauczyciela prowadzącego dany przedmiot.</w:t>
      </w:r>
    </w:p>
    <w:p w14:paraId="7D4F1E9C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Kryterium rozstrzygające dla Uczniów: Opinia nauczyciela w skali od 1 - 3 punktów.</w:t>
      </w:r>
    </w:p>
    <w:p w14:paraId="5F564B25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 ramach projektu zaplanowano organizację wyjazdów do:</w:t>
      </w:r>
    </w:p>
    <w:p w14:paraId="0C8DA9AE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a) Generatora Nauki w Jaśle: dla uczestników zajęć eksperymentalnych, robotyki oraz</w:t>
      </w:r>
    </w:p>
    <w:p w14:paraId="31B32685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programowania oraz zajęć wyrównawczych.</w:t>
      </w:r>
    </w:p>
    <w:p w14:paraId="40D97988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b) Podkarpackie Centrum Nauki "Łukasiewicz" w Jasionce: dla uczestników zajęć</w:t>
      </w:r>
    </w:p>
    <w:p w14:paraId="274CF80C" w14:textId="16311C8D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eksperymentalnych, robotyki oraz programowania oraz zajęć wyrównawczych. </w:t>
      </w:r>
    </w:p>
    <w:p w14:paraId="4ED4BD00" w14:textId="77777777" w:rsidR="00187113" w:rsidRPr="007E3F05" w:rsidRDefault="00187113" w:rsidP="00187113">
      <w:pPr>
        <w:widowControl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NAUCZYCIELE</w:t>
      </w:r>
    </w:p>
    <w:p w14:paraId="018AF289" w14:textId="600DBCA8" w:rsidR="00BC3949" w:rsidRPr="007E3F05" w:rsidRDefault="00187113" w:rsidP="00BC3949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Warsztaty tematyczne</w:t>
      </w:r>
      <w:r w:rsidRPr="007E3F05">
        <w:rPr>
          <w:rFonts w:ascii="Arial" w:hAnsi="Arial" w:cs="Arial"/>
          <w:sz w:val="24"/>
          <w:szCs w:val="24"/>
        </w:rPr>
        <w:t>: wszyscy chętni nauczyciele zatrudnieni w szkole</w:t>
      </w:r>
      <w:r w:rsidR="00BC3949" w:rsidRPr="007E3F05">
        <w:rPr>
          <w:rFonts w:ascii="Arial" w:hAnsi="Arial" w:cs="Arial"/>
          <w:sz w:val="24"/>
          <w:szCs w:val="24"/>
        </w:rPr>
        <w:t xml:space="preserve"> wykorzystujący wiedzę z tematyki warsztatów podczas szkolenia/kursu podczas zajęć dydaktycznych w szkole, stąd kryterium: zaświadczenie o zatrudnieniu na stanowisku wykorzystującym wiedzę nabytą na szkoleniu/kursie.</w:t>
      </w:r>
    </w:p>
    <w:p w14:paraId="4DEFEBAA" w14:textId="084F86B0" w:rsidR="00187113" w:rsidRPr="007E3F05" w:rsidRDefault="00863111" w:rsidP="00187113">
      <w:pPr>
        <w:widowControl/>
        <w:adjustRightInd w:val="0"/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7E3F05">
        <w:rPr>
          <w:rFonts w:ascii="Arial" w:hAnsi="Arial" w:cs="Arial"/>
          <w:b/>
          <w:bCs/>
          <w:sz w:val="24"/>
          <w:szCs w:val="24"/>
        </w:rPr>
        <w:t xml:space="preserve">Indywidualne wsparcie nauczyciela w obszarach problemowych napotykanych podczas pracy z uczniem </w:t>
      </w:r>
      <w:r w:rsidR="0096732F" w:rsidRPr="007E3F05">
        <w:rPr>
          <w:rFonts w:ascii="Arial" w:hAnsi="Arial" w:cs="Arial"/>
          <w:sz w:val="24"/>
          <w:szCs w:val="24"/>
        </w:rPr>
        <w:t>–</w:t>
      </w:r>
      <w:r w:rsidRPr="007E3F05">
        <w:rPr>
          <w:rFonts w:ascii="Arial" w:hAnsi="Arial" w:cs="Arial"/>
          <w:sz w:val="24"/>
          <w:szCs w:val="24"/>
        </w:rPr>
        <w:t>wszyscy potrzebujący nauczyciele zatrudnieni w szkole</w:t>
      </w:r>
      <w:r w:rsidR="0096732F" w:rsidRPr="007E3F05">
        <w:rPr>
          <w:rFonts w:ascii="Arial" w:hAnsi="Arial" w:cs="Arial"/>
          <w:sz w:val="24"/>
          <w:szCs w:val="24"/>
        </w:rPr>
        <w:t xml:space="preserve"> </w:t>
      </w:r>
      <w:r w:rsidR="000973D5" w:rsidRPr="007E3F05">
        <w:rPr>
          <w:rFonts w:ascii="Arial" w:hAnsi="Arial" w:cs="Arial"/>
          <w:sz w:val="24"/>
          <w:szCs w:val="24"/>
        </w:rPr>
        <w:br/>
      </w:r>
      <w:r w:rsidR="0096732F" w:rsidRPr="007E3F05">
        <w:rPr>
          <w:rFonts w:ascii="Arial" w:hAnsi="Arial" w:cs="Arial"/>
          <w:sz w:val="24"/>
          <w:szCs w:val="24"/>
        </w:rPr>
        <w:t>z uwzględnieniem limitu 20 godzin na szkołę</w:t>
      </w:r>
      <w:r w:rsidRPr="007E3F05">
        <w:rPr>
          <w:rFonts w:ascii="Arial" w:hAnsi="Arial" w:cs="Arial"/>
          <w:sz w:val="24"/>
          <w:szCs w:val="24"/>
        </w:rPr>
        <w:t xml:space="preserve"> na podstawie opinii Dyrektora w zakresie potrzeby i stażu pracy, kryterium rozstrzygające: staż pracy preferujący młodszych nauczycieli.</w:t>
      </w:r>
    </w:p>
    <w:p w14:paraId="773DECB8" w14:textId="77777777" w:rsidR="0096732F" w:rsidRPr="007E3F05" w:rsidRDefault="00187113" w:rsidP="0096732F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RODZICE -</w:t>
      </w:r>
      <w:r w:rsidRPr="007E3F05">
        <w:rPr>
          <w:rFonts w:ascii="Arial" w:hAnsi="Arial" w:cs="Arial"/>
          <w:sz w:val="24"/>
          <w:szCs w:val="24"/>
        </w:rPr>
        <w:t xml:space="preserve"> wszyscy chętni rodzice</w:t>
      </w:r>
      <w:r w:rsidRPr="007E3F05">
        <w:rPr>
          <w:rFonts w:ascii="Arial" w:eastAsiaTheme="minorHAnsi" w:hAnsi="Arial" w:cs="Arial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dzieci uczęszczający do SP objętych projektem na podstawie deklaracji udziału w projekcie</w:t>
      </w:r>
      <w:r w:rsidR="0096732F" w:rsidRPr="007E3F05">
        <w:rPr>
          <w:rFonts w:ascii="Arial" w:hAnsi="Arial" w:cs="Arial"/>
          <w:sz w:val="24"/>
          <w:szCs w:val="24"/>
        </w:rPr>
        <w:t>.</w:t>
      </w:r>
    </w:p>
    <w:p w14:paraId="525CA56E" w14:textId="321C0022" w:rsidR="00187113" w:rsidRPr="007E3F05" w:rsidRDefault="00187113" w:rsidP="0096732F">
      <w:pPr>
        <w:widowControl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Kryterium Premiując: orzeczenie o niepełnosprawności/ stopniu niepełnosprawności: pierwszeństwo przyjęcia</w:t>
      </w:r>
    </w:p>
    <w:p w14:paraId="47434FB7" w14:textId="77777777" w:rsidR="00187113" w:rsidRPr="007E3F05" w:rsidRDefault="00187113" w:rsidP="00070125">
      <w:pPr>
        <w:pStyle w:val="Akapitzlist"/>
        <w:widowControl/>
        <w:numPr>
          <w:ilvl w:val="0"/>
          <w:numId w:val="24"/>
        </w:numPr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 pierwszej kolejności do projektu zostaną zakwalifikowani uczniowie spełniający łącznie kryteria merytoryczne i kryteria premiujące.</w:t>
      </w:r>
    </w:p>
    <w:p w14:paraId="7C5608C0" w14:textId="77777777" w:rsidR="00187113" w:rsidRPr="007E3F05" w:rsidRDefault="00187113" w:rsidP="00070125">
      <w:pPr>
        <w:pStyle w:val="Akapitzlist"/>
        <w:widowControl/>
        <w:numPr>
          <w:ilvl w:val="0"/>
          <w:numId w:val="24"/>
        </w:numPr>
        <w:tabs>
          <w:tab w:val="left" w:pos="284"/>
        </w:tabs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Rekrutacja do projektu będzie prowadzona różnymi kanałami, z poszanowaniem zasady równości kobiet i mężczyzn, godziny wsparcia w tym szkoleń itd. pozwalały na godzenie życia zawodowego i prywatnego uczestników/uczestniczek projektu</w:t>
      </w:r>
    </w:p>
    <w:p w14:paraId="0B9AB5D3" w14:textId="77777777" w:rsidR="00187113" w:rsidRPr="007E3F05" w:rsidRDefault="00187113" w:rsidP="00070125">
      <w:pPr>
        <w:pStyle w:val="Akapitzlist"/>
        <w:widowControl/>
        <w:numPr>
          <w:ilvl w:val="0"/>
          <w:numId w:val="24"/>
        </w:numPr>
        <w:tabs>
          <w:tab w:val="left" w:pos="426"/>
        </w:tabs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Uczestnik może zostać zakwalifikowany do więcej niż jednej formy wsparcia.</w:t>
      </w:r>
    </w:p>
    <w:p w14:paraId="493E0DBC" w14:textId="77777777" w:rsidR="00187113" w:rsidRPr="007E3F05" w:rsidRDefault="00187113" w:rsidP="00070125">
      <w:pPr>
        <w:pStyle w:val="Akapitzlist"/>
        <w:widowControl/>
        <w:numPr>
          <w:ilvl w:val="0"/>
          <w:numId w:val="24"/>
        </w:numPr>
        <w:tabs>
          <w:tab w:val="left" w:pos="426"/>
        </w:tabs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Stworzona zostanie lista podstawowa i rezerwowa Uczniów i Rodziców przez nauczyciela i nauczycieli przez Dyrektora na daną formę wsparcia. </w:t>
      </w:r>
    </w:p>
    <w:p w14:paraId="6CA1B3F8" w14:textId="3B7E3848" w:rsidR="00187113" w:rsidRPr="007E3F05" w:rsidRDefault="0096732F" w:rsidP="00070125">
      <w:pPr>
        <w:pStyle w:val="Akapitzlist"/>
        <w:widowControl/>
        <w:numPr>
          <w:ilvl w:val="0"/>
          <w:numId w:val="24"/>
        </w:numPr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lastRenderedPageBreak/>
        <w:t>D</w:t>
      </w:r>
      <w:r w:rsidR="00187113" w:rsidRPr="007E3F05">
        <w:rPr>
          <w:rFonts w:ascii="Arial" w:hAnsi="Arial" w:cs="Arial"/>
          <w:sz w:val="24"/>
          <w:szCs w:val="24"/>
        </w:rPr>
        <w:t xml:space="preserve">okumenty </w:t>
      </w:r>
      <w:r w:rsidRPr="007E3F05">
        <w:rPr>
          <w:rFonts w:ascii="Arial" w:hAnsi="Arial" w:cs="Arial"/>
          <w:sz w:val="24"/>
          <w:szCs w:val="24"/>
        </w:rPr>
        <w:t xml:space="preserve">rekrutacyjne </w:t>
      </w:r>
      <w:r w:rsidR="00187113" w:rsidRPr="007E3F05">
        <w:rPr>
          <w:rFonts w:ascii="Arial" w:hAnsi="Arial" w:cs="Arial"/>
          <w:sz w:val="24"/>
          <w:szCs w:val="24"/>
        </w:rPr>
        <w:t>muszą być opatrzone własnoręcznym, czytelnym podpisem Uczestnika/Uczestniczki wraz z datą wypełnienia dokumentów.</w:t>
      </w:r>
    </w:p>
    <w:p w14:paraId="128226A9" w14:textId="77777777" w:rsidR="00187113" w:rsidRPr="007E3F05" w:rsidRDefault="00187113" w:rsidP="00070125">
      <w:pPr>
        <w:pStyle w:val="Akapitzlist"/>
        <w:widowControl/>
        <w:numPr>
          <w:ilvl w:val="0"/>
          <w:numId w:val="24"/>
        </w:numPr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 uzasadnionych przypadkach, realizator projektu ma prawo zweryfikować wiarygodność danych podanych w formularzu rekrutacyjnym i załącznikach  przez:</w:t>
      </w:r>
    </w:p>
    <w:p w14:paraId="2611D4B9" w14:textId="77777777" w:rsidR="00187113" w:rsidRPr="007E3F05" w:rsidRDefault="00187113" w:rsidP="00CB689D">
      <w:pPr>
        <w:pStyle w:val="Akapitzlist"/>
        <w:widowControl/>
        <w:numPr>
          <w:ilvl w:val="0"/>
          <w:numId w:val="21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sprawdzenie ich w odpowiednich instytucjach </w:t>
      </w:r>
    </w:p>
    <w:p w14:paraId="151A80F2" w14:textId="77777777" w:rsidR="00187113" w:rsidRPr="007E3F05" w:rsidRDefault="00187113" w:rsidP="00CB689D">
      <w:pPr>
        <w:pStyle w:val="Akapitzlist"/>
        <w:widowControl/>
        <w:numPr>
          <w:ilvl w:val="0"/>
          <w:numId w:val="21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zobowiązanie uczestników do przedłożenia stosownych dokumentów.</w:t>
      </w:r>
    </w:p>
    <w:p w14:paraId="34D17F2F" w14:textId="77777777" w:rsidR="00187113" w:rsidRPr="007E3F05" w:rsidRDefault="00187113" w:rsidP="00070125">
      <w:pPr>
        <w:pStyle w:val="Akapitzlist"/>
        <w:widowControl/>
        <w:numPr>
          <w:ilvl w:val="0"/>
          <w:numId w:val="24"/>
        </w:numPr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Dokumenty rekrutacyjne nie podlegają zwrotowi i stanowią własność Beneficjenta.</w:t>
      </w:r>
    </w:p>
    <w:p w14:paraId="183FD6E9" w14:textId="45FE0E79" w:rsidR="00CC3D2B" w:rsidRPr="007E3F05" w:rsidRDefault="00187113" w:rsidP="00070125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ind w:left="426" w:right="-46" w:hanging="426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Regulamin rekrutacji dostępny jest w Biurze Projektu oraz na stronie gminy/szkół. </w:t>
      </w:r>
    </w:p>
    <w:p w14:paraId="783D9C26" w14:textId="77777777" w:rsidR="006128C3" w:rsidRPr="007E3F05" w:rsidRDefault="006128C3" w:rsidP="006128C3">
      <w:p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</w:p>
    <w:p w14:paraId="3434DD93" w14:textId="77777777" w:rsidR="00DE43B2" w:rsidRPr="007E3F05" w:rsidRDefault="00DE43B2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6B2516FC" w14:textId="77777777" w:rsidR="00DE43B2" w:rsidRPr="007E3F05" w:rsidRDefault="00DE43B2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§ 4</w:t>
      </w:r>
    </w:p>
    <w:p w14:paraId="08EF9F70" w14:textId="108B0B0F" w:rsidR="00DE43B2" w:rsidRPr="007E3F05" w:rsidRDefault="00DE43B2" w:rsidP="00881849">
      <w:pPr>
        <w:spacing w:line="360" w:lineRule="auto"/>
        <w:ind w:left="1839" w:right="1842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REZYGNACJA</w:t>
      </w:r>
      <w:r w:rsidR="00FE6F78" w:rsidRPr="007E3F05">
        <w:rPr>
          <w:rFonts w:ascii="Arial" w:hAnsi="Arial" w:cs="Arial"/>
          <w:b/>
          <w:sz w:val="24"/>
          <w:szCs w:val="24"/>
        </w:rPr>
        <w:t xml:space="preserve"> I SKREŚLENIE</w:t>
      </w:r>
      <w:r w:rsidRPr="007E3F0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Z UCZESTNICTWA</w:t>
      </w:r>
      <w:r w:rsidRPr="007E3F0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W</w:t>
      </w:r>
      <w:r w:rsidRPr="007E3F0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PROJEKCIE</w:t>
      </w:r>
    </w:p>
    <w:p w14:paraId="29FB252F" w14:textId="77777777" w:rsidR="001009FF" w:rsidRPr="007E3F05" w:rsidRDefault="001009FF" w:rsidP="00CB689D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426" w:right="96" w:hanging="426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Osoba zakwalifikowana do uczestnictwa w Projekcie może zostać skreślona z listy uczestników w przypadku:</w:t>
      </w:r>
    </w:p>
    <w:p w14:paraId="22CE34F2" w14:textId="77777777" w:rsidR="001009FF" w:rsidRPr="007E3F05" w:rsidRDefault="001009FF" w:rsidP="00CB689D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samodzielnej rezygnacji,</w:t>
      </w:r>
    </w:p>
    <w:p w14:paraId="5BD1FC95" w14:textId="77777777" w:rsidR="001009FF" w:rsidRPr="007E3F05" w:rsidRDefault="001009FF" w:rsidP="00CB689D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na wniosek nauczyciela prowadzącego zajęcia (lub inną formę wsparcia) lub wniosek Koordynatora Projektu uzasadniony rażącym naruszaniem zasad uczestnictwa w formach wsparcia oferowanych w Projekcie,</w:t>
      </w:r>
    </w:p>
    <w:p w14:paraId="21D3C3B6" w14:textId="77777777" w:rsidR="001009FF" w:rsidRPr="007E3F05" w:rsidRDefault="001009FF" w:rsidP="00CB689D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rezygnacji z nauki w szkole,</w:t>
      </w:r>
    </w:p>
    <w:p w14:paraId="5407DFF4" w14:textId="77777777" w:rsidR="001009FF" w:rsidRPr="007E3F05" w:rsidRDefault="001009FF" w:rsidP="00CB689D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 przypadku nieusprawiedliwionego opuszczenia co najmniej 30% zajęć w danej formie wsparcia w Projekcie,</w:t>
      </w:r>
    </w:p>
    <w:p w14:paraId="2726C174" w14:textId="73501C67" w:rsidR="001009FF" w:rsidRPr="007E3F05" w:rsidRDefault="001009FF" w:rsidP="00CB689D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braku wypełnienia wymaganej w Projekcie dokumentacji lub zgody rodzica/opiekuna prawnego.</w:t>
      </w:r>
    </w:p>
    <w:p w14:paraId="635E8CA2" w14:textId="3D460E60" w:rsidR="00DF3E2F" w:rsidRPr="007E3F05" w:rsidRDefault="00DF3E2F" w:rsidP="00CB689D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rażącego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naruszenia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postanowień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wewnętrznego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Regulaminu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szkoły</w:t>
      </w:r>
    </w:p>
    <w:p w14:paraId="56D14142" w14:textId="50EBC79D" w:rsidR="00293AA2" w:rsidRPr="007E3F05" w:rsidRDefault="00DE43B2" w:rsidP="00CB689D">
      <w:pPr>
        <w:pStyle w:val="Akapitzlist"/>
        <w:numPr>
          <w:ilvl w:val="0"/>
          <w:numId w:val="10"/>
        </w:numPr>
        <w:tabs>
          <w:tab w:val="left" w:pos="284"/>
          <w:tab w:val="left" w:pos="8931"/>
        </w:tabs>
        <w:spacing w:line="360" w:lineRule="auto"/>
        <w:ind w:left="284" w:right="335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Rezygnacja z uczestnictwa w projekcie w trakcie jego trwania może nastąpić</w:t>
      </w:r>
      <w:r w:rsidR="005B6732" w:rsidRPr="007E3F05">
        <w:rPr>
          <w:rFonts w:ascii="Arial" w:hAnsi="Arial" w:cs="Arial"/>
          <w:sz w:val="24"/>
          <w:szCs w:val="24"/>
        </w:rPr>
        <w:t xml:space="preserve"> </w:t>
      </w:r>
      <w:r w:rsidRPr="007E3F05">
        <w:rPr>
          <w:rFonts w:ascii="Arial" w:hAnsi="Arial" w:cs="Arial"/>
          <w:spacing w:val="-61"/>
          <w:sz w:val="24"/>
          <w:szCs w:val="24"/>
        </w:rPr>
        <w:t xml:space="preserve"> </w:t>
      </w:r>
      <w:r w:rsidR="005B6732" w:rsidRPr="007E3F05">
        <w:rPr>
          <w:rFonts w:ascii="Arial" w:hAnsi="Arial" w:cs="Arial"/>
          <w:spacing w:val="-61"/>
          <w:sz w:val="24"/>
          <w:szCs w:val="24"/>
        </w:rPr>
        <w:br/>
      </w:r>
      <w:r w:rsidR="000973D5" w:rsidRPr="007E3F05">
        <w:rPr>
          <w:rFonts w:ascii="Arial" w:hAnsi="Arial" w:cs="Arial"/>
          <w:sz w:val="24"/>
          <w:szCs w:val="24"/>
        </w:rPr>
        <w:t>w dowolnym momencie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i</w:t>
      </w:r>
      <w:r w:rsidRPr="007E3F05">
        <w:rPr>
          <w:rFonts w:ascii="Arial" w:hAnsi="Arial" w:cs="Arial"/>
          <w:spacing w:val="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wymaga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pisemnego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uzasadnieni</w:t>
      </w:r>
      <w:r w:rsidR="0096732F" w:rsidRPr="007E3F05">
        <w:rPr>
          <w:rFonts w:ascii="Arial" w:hAnsi="Arial" w:cs="Arial"/>
          <w:sz w:val="24"/>
          <w:szCs w:val="24"/>
        </w:rPr>
        <w:t>a.</w:t>
      </w:r>
    </w:p>
    <w:p w14:paraId="69356979" w14:textId="77777777" w:rsidR="00293AA2" w:rsidRPr="007E3F05" w:rsidRDefault="00DE43B2" w:rsidP="00CB689D">
      <w:pPr>
        <w:pStyle w:val="Akapitzlist"/>
        <w:numPr>
          <w:ilvl w:val="0"/>
          <w:numId w:val="10"/>
        </w:numPr>
        <w:tabs>
          <w:tab w:val="left" w:pos="284"/>
          <w:tab w:val="left" w:pos="8931"/>
        </w:tabs>
        <w:spacing w:line="360" w:lineRule="auto"/>
        <w:ind w:left="284" w:right="335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</w:t>
      </w:r>
      <w:r w:rsidRPr="007E3F05">
        <w:rPr>
          <w:rFonts w:ascii="Arial" w:hAnsi="Arial" w:cs="Arial"/>
          <w:spacing w:val="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przypadku gdy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uczestnik/czka zrezygnuje z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udziału</w:t>
      </w:r>
      <w:r w:rsidRPr="007E3F05">
        <w:rPr>
          <w:rFonts w:ascii="Arial" w:hAnsi="Arial" w:cs="Arial"/>
          <w:spacing w:val="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projekcie przed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otrzymaniem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wsparcia,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jego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miejsce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zostaje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zakwalifikowana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inna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osoba.</w:t>
      </w:r>
    </w:p>
    <w:p w14:paraId="3978577C" w14:textId="19FF6F42" w:rsidR="00293AA2" w:rsidRPr="007E3F05" w:rsidRDefault="006128C3" w:rsidP="00CB689D">
      <w:pPr>
        <w:pStyle w:val="Akapitzlist"/>
        <w:numPr>
          <w:ilvl w:val="0"/>
          <w:numId w:val="10"/>
        </w:numPr>
        <w:tabs>
          <w:tab w:val="left" w:pos="284"/>
          <w:tab w:val="left" w:pos="8931"/>
        </w:tabs>
        <w:spacing w:line="360" w:lineRule="auto"/>
        <w:ind w:left="284" w:right="335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W przypadku rezygnacji z udziału w zajęciach, mimo pozytywnej kwalifikacji, </w:t>
      </w:r>
      <w:r w:rsidR="00370445" w:rsidRPr="007E3F05">
        <w:rPr>
          <w:rFonts w:ascii="Arial" w:hAnsi="Arial" w:cs="Arial"/>
          <w:sz w:val="24"/>
          <w:szCs w:val="24"/>
        </w:rPr>
        <w:t>uczestnik</w:t>
      </w:r>
      <w:r w:rsidRPr="007E3F05">
        <w:rPr>
          <w:rFonts w:ascii="Arial" w:hAnsi="Arial" w:cs="Arial"/>
          <w:sz w:val="24"/>
          <w:szCs w:val="24"/>
        </w:rPr>
        <w:t xml:space="preserve"> zgłasza rezygnację wychowawcy, który przekazuje tę informację Komisji Rekrutacyjnej. Na miejsce rezygnującej osoby wpisana zostaje pierwsza osoba z listy rezerwowej (w przypadku jej rezygnacji zastosowanie znajdują identyczne procedury).</w:t>
      </w:r>
    </w:p>
    <w:p w14:paraId="0CE44B89" w14:textId="293807B3" w:rsidR="007A686C" w:rsidRPr="007E3F05" w:rsidRDefault="007A686C" w:rsidP="007A686C">
      <w:pPr>
        <w:tabs>
          <w:tab w:val="left" w:pos="426"/>
          <w:tab w:val="left" w:pos="1557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lastRenderedPageBreak/>
        <w:t>§</w:t>
      </w:r>
      <w:r w:rsidR="00F04995" w:rsidRPr="007E3F05">
        <w:rPr>
          <w:rFonts w:ascii="Arial" w:hAnsi="Arial" w:cs="Arial"/>
          <w:b/>
          <w:sz w:val="24"/>
          <w:szCs w:val="24"/>
        </w:rPr>
        <w:t>5</w:t>
      </w:r>
    </w:p>
    <w:p w14:paraId="2D329093" w14:textId="0BED75FD" w:rsidR="007A686C" w:rsidRPr="007E3F05" w:rsidRDefault="00F04995" w:rsidP="007A686C">
      <w:pPr>
        <w:tabs>
          <w:tab w:val="left" w:pos="426"/>
          <w:tab w:val="left" w:pos="1557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PRAWA I OBOWIĄZKI UCZESTNIKÓW PROJEKTU</w:t>
      </w:r>
    </w:p>
    <w:p w14:paraId="07E12E06" w14:textId="77777777" w:rsidR="007A686C" w:rsidRPr="007E3F05" w:rsidRDefault="007A686C" w:rsidP="007A686C">
      <w:p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4AF4EC1" w14:textId="77777777" w:rsidR="007A686C" w:rsidRPr="007E3F05" w:rsidRDefault="007A686C" w:rsidP="00293AA2">
      <w:pPr>
        <w:tabs>
          <w:tab w:val="left" w:pos="284"/>
          <w:tab w:val="left" w:pos="1557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1.</w:t>
      </w:r>
      <w:r w:rsidRPr="007E3F05">
        <w:rPr>
          <w:rFonts w:ascii="Arial" w:hAnsi="Arial" w:cs="Arial"/>
          <w:sz w:val="24"/>
          <w:szCs w:val="24"/>
        </w:rPr>
        <w:tab/>
        <w:t xml:space="preserve">Uczestnicy zobowiązani są do: </w:t>
      </w:r>
    </w:p>
    <w:p w14:paraId="09F5EC39" w14:textId="413405C8" w:rsidR="007A686C" w:rsidRPr="007E3F05" w:rsidRDefault="007A686C" w:rsidP="00CB689D">
      <w:pPr>
        <w:pStyle w:val="Akapitzlist"/>
        <w:numPr>
          <w:ilvl w:val="0"/>
          <w:numId w:val="7"/>
        </w:num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Ukończenia danej formy wsparcia jeżeli nie wystąpią przeszkody losowe.</w:t>
      </w:r>
    </w:p>
    <w:p w14:paraId="2B855D46" w14:textId="77777777" w:rsidR="007A686C" w:rsidRPr="007E3F05" w:rsidRDefault="007A686C" w:rsidP="00CB689D">
      <w:pPr>
        <w:pStyle w:val="Akapitzlist"/>
        <w:numPr>
          <w:ilvl w:val="0"/>
          <w:numId w:val="7"/>
        </w:num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Nie ukończenie zadeklarowanej i rozpoczętej formy wsparcia z innego powodu obliguje uczestnika do zwrotu kosztów jej odbycia.</w:t>
      </w:r>
    </w:p>
    <w:p w14:paraId="7F1434BB" w14:textId="1E246012" w:rsidR="007A686C" w:rsidRPr="007E3F05" w:rsidRDefault="007A686C" w:rsidP="00CB689D">
      <w:pPr>
        <w:pStyle w:val="Akapitzlist"/>
        <w:numPr>
          <w:ilvl w:val="0"/>
          <w:numId w:val="7"/>
        </w:num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godnego reprezentowania </w:t>
      </w:r>
      <w:r w:rsidR="004A3A2A" w:rsidRPr="007E3F05">
        <w:rPr>
          <w:rFonts w:ascii="Arial" w:hAnsi="Arial" w:cs="Arial"/>
          <w:sz w:val="24"/>
          <w:szCs w:val="24"/>
        </w:rPr>
        <w:t>Szkoły</w:t>
      </w:r>
      <w:r w:rsidRPr="007E3F05">
        <w:rPr>
          <w:rFonts w:ascii="Arial" w:hAnsi="Arial" w:cs="Arial"/>
          <w:sz w:val="24"/>
          <w:szCs w:val="24"/>
        </w:rPr>
        <w:t xml:space="preserve"> w trakcie odbywania zajęć/warsztatów,</w:t>
      </w:r>
    </w:p>
    <w:p w14:paraId="31794436" w14:textId="7F704412" w:rsidR="007A686C" w:rsidRPr="007E3F05" w:rsidRDefault="007A686C" w:rsidP="00CB689D">
      <w:pPr>
        <w:pStyle w:val="Akapitzlist"/>
        <w:numPr>
          <w:ilvl w:val="0"/>
          <w:numId w:val="7"/>
        </w:num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terminowego i aktywnego uczestniczenia w </w:t>
      </w:r>
      <w:r w:rsidR="00FE6F78" w:rsidRPr="007E3F05">
        <w:rPr>
          <w:rFonts w:ascii="Arial" w:hAnsi="Arial" w:cs="Arial"/>
          <w:sz w:val="24"/>
          <w:szCs w:val="24"/>
        </w:rPr>
        <w:t>formach wsparcia</w:t>
      </w:r>
      <w:r w:rsidRPr="007E3F05">
        <w:rPr>
          <w:rFonts w:ascii="Arial" w:hAnsi="Arial" w:cs="Arial"/>
          <w:sz w:val="24"/>
          <w:szCs w:val="24"/>
        </w:rPr>
        <w:t>, zgodnie z ich harmonogramem,</w:t>
      </w:r>
    </w:p>
    <w:p w14:paraId="5200479C" w14:textId="77777777" w:rsidR="007A686C" w:rsidRPr="007E3F05" w:rsidRDefault="007A686C" w:rsidP="00CB689D">
      <w:pPr>
        <w:pStyle w:val="Akapitzlist"/>
        <w:numPr>
          <w:ilvl w:val="0"/>
          <w:numId w:val="7"/>
        </w:num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potwierdzania obecności na listach obecności poprzez złożenie podpisu,</w:t>
      </w:r>
    </w:p>
    <w:p w14:paraId="3C2C4571" w14:textId="77777777" w:rsidR="007A686C" w:rsidRPr="007E3F05" w:rsidRDefault="007A686C" w:rsidP="00CB689D">
      <w:pPr>
        <w:pStyle w:val="Akapitzlist"/>
        <w:numPr>
          <w:ilvl w:val="0"/>
          <w:numId w:val="7"/>
        </w:num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przestrzegania zapisów regulaminu,</w:t>
      </w:r>
    </w:p>
    <w:p w14:paraId="45F6A761" w14:textId="7E618FF0" w:rsidR="007A686C" w:rsidRPr="007E3F05" w:rsidRDefault="007A686C" w:rsidP="00CB689D">
      <w:pPr>
        <w:pStyle w:val="Akapitzlist"/>
        <w:numPr>
          <w:ilvl w:val="0"/>
          <w:numId w:val="7"/>
        </w:num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bieżącego informowania dyrektor</w:t>
      </w:r>
      <w:r w:rsidR="004A3A2A" w:rsidRPr="007E3F05">
        <w:rPr>
          <w:rFonts w:ascii="Arial" w:hAnsi="Arial" w:cs="Arial"/>
          <w:sz w:val="24"/>
          <w:szCs w:val="24"/>
        </w:rPr>
        <w:t>ów</w:t>
      </w:r>
      <w:r w:rsidRPr="007E3F05">
        <w:rPr>
          <w:rFonts w:ascii="Arial" w:hAnsi="Arial" w:cs="Arial"/>
          <w:sz w:val="24"/>
          <w:szCs w:val="24"/>
        </w:rPr>
        <w:t xml:space="preserve"> </w:t>
      </w:r>
      <w:r w:rsidR="004A3A2A" w:rsidRPr="007E3F05">
        <w:rPr>
          <w:rFonts w:ascii="Arial" w:hAnsi="Arial" w:cs="Arial"/>
          <w:sz w:val="24"/>
          <w:szCs w:val="24"/>
        </w:rPr>
        <w:t>Szkół</w:t>
      </w:r>
      <w:r w:rsidRPr="007E3F05">
        <w:rPr>
          <w:rFonts w:ascii="Arial" w:hAnsi="Arial" w:cs="Arial"/>
          <w:sz w:val="24"/>
          <w:szCs w:val="24"/>
        </w:rPr>
        <w:t xml:space="preserve"> lub pracowników Biura projektu </w:t>
      </w:r>
      <w:r w:rsidR="000973D5" w:rsidRPr="007E3F05">
        <w:rPr>
          <w:rFonts w:ascii="Arial" w:hAnsi="Arial" w:cs="Arial"/>
          <w:sz w:val="24"/>
          <w:szCs w:val="24"/>
        </w:rPr>
        <w:br/>
      </w:r>
      <w:r w:rsidRPr="007E3F05">
        <w:rPr>
          <w:rFonts w:ascii="Arial" w:hAnsi="Arial" w:cs="Arial"/>
          <w:sz w:val="24"/>
          <w:szCs w:val="24"/>
        </w:rPr>
        <w:t xml:space="preserve">o wszelkich nieprawidłowościach w przebiegu </w:t>
      </w:r>
      <w:r w:rsidR="00FE6F78" w:rsidRPr="007E3F05">
        <w:rPr>
          <w:rFonts w:ascii="Arial" w:hAnsi="Arial" w:cs="Arial"/>
          <w:sz w:val="24"/>
          <w:szCs w:val="24"/>
        </w:rPr>
        <w:t xml:space="preserve">form wsparcia realizowanych </w:t>
      </w:r>
      <w:r w:rsidR="000973D5" w:rsidRPr="007E3F05">
        <w:rPr>
          <w:rFonts w:ascii="Arial" w:hAnsi="Arial" w:cs="Arial"/>
          <w:sz w:val="24"/>
          <w:szCs w:val="24"/>
        </w:rPr>
        <w:br/>
      </w:r>
      <w:r w:rsidR="00FE6F78" w:rsidRPr="007E3F05">
        <w:rPr>
          <w:rFonts w:ascii="Arial" w:hAnsi="Arial" w:cs="Arial"/>
          <w:sz w:val="24"/>
          <w:szCs w:val="24"/>
        </w:rPr>
        <w:t xml:space="preserve">w </w:t>
      </w:r>
      <w:r w:rsidR="001009FF" w:rsidRPr="007E3F05">
        <w:rPr>
          <w:rFonts w:ascii="Arial" w:hAnsi="Arial" w:cs="Arial"/>
          <w:sz w:val="24"/>
          <w:szCs w:val="24"/>
        </w:rPr>
        <w:t>projekcie</w:t>
      </w:r>
      <w:r w:rsidRPr="007E3F05">
        <w:rPr>
          <w:rFonts w:ascii="Arial" w:hAnsi="Arial" w:cs="Arial"/>
          <w:sz w:val="24"/>
          <w:szCs w:val="24"/>
        </w:rPr>
        <w:t>,</w:t>
      </w:r>
    </w:p>
    <w:p w14:paraId="30A1D100" w14:textId="7FDBF912" w:rsidR="007A686C" w:rsidRPr="007E3F05" w:rsidRDefault="007A686C" w:rsidP="00CB689D">
      <w:pPr>
        <w:pStyle w:val="Akapitzlist"/>
        <w:numPr>
          <w:ilvl w:val="0"/>
          <w:numId w:val="7"/>
        </w:numPr>
        <w:tabs>
          <w:tab w:val="left" w:pos="426"/>
          <w:tab w:val="left" w:pos="1557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 xml:space="preserve">wypełniania dokumentów służących bezpośrednio monitoringowi, kontroli </w:t>
      </w:r>
      <w:r w:rsidR="000973D5" w:rsidRPr="007E3F05">
        <w:rPr>
          <w:rFonts w:ascii="Arial" w:hAnsi="Arial" w:cs="Arial"/>
          <w:sz w:val="24"/>
          <w:szCs w:val="24"/>
        </w:rPr>
        <w:br/>
      </w:r>
      <w:r w:rsidRPr="007E3F05">
        <w:rPr>
          <w:rFonts w:ascii="Arial" w:hAnsi="Arial" w:cs="Arial"/>
          <w:sz w:val="24"/>
          <w:szCs w:val="24"/>
        </w:rPr>
        <w:t>i ewaluacji projektu.</w:t>
      </w:r>
    </w:p>
    <w:p w14:paraId="2C76E27E" w14:textId="77777777" w:rsidR="00DE43B2" w:rsidRPr="007E3F05" w:rsidRDefault="00DE43B2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616484C1" w14:textId="77777777" w:rsidR="000973D5" w:rsidRPr="007E3F05" w:rsidRDefault="000973D5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67DBC1E7" w14:textId="2DE89B6D" w:rsidR="00DE43B2" w:rsidRPr="007E3F05" w:rsidRDefault="00DE43B2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 xml:space="preserve">§ </w:t>
      </w:r>
      <w:r w:rsidR="00F04995" w:rsidRPr="007E3F05">
        <w:rPr>
          <w:rFonts w:ascii="Arial" w:hAnsi="Arial" w:cs="Arial"/>
          <w:b/>
          <w:sz w:val="24"/>
          <w:szCs w:val="24"/>
        </w:rPr>
        <w:t>6</w:t>
      </w:r>
    </w:p>
    <w:p w14:paraId="74AABBB8" w14:textId="77777777" w:rsidR="00DE43B2" w:rsidRPr="007E3F05" w:rsidRDefault="00DE43B2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7E3F05">
        <w:rPr>
          <w:rFonts w:ascii="Arial" w:hAnsi="Arial" w:cs="Arial"/>
          <w:b/>
          <w:sz w:val="24"/>
          <w:szCs w:val="24"/>
        </w:rPr>
        <w:t>POSTANOWIENIA</w:t>
      </w:r>
      <w:r w:rsidRPr="007E3F0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E3F05">
        <w:rPr>
          <w:rFonts w:ascii="Arial" w:hAnsi="Arial" w:cs="Arial"/>
          <w:b/>
          <w:sz w:val="24"/>
          <w:szCs w:val="24"/>
        </w:rPr>
        <w:t>KOŃCOWE</w:t>
      </w:r>
    </w:p>
    <w:p w14:paraId="58135BE7" w14:textId="77777777" w:rsidR="000973D5" w:rsidRPr="007E3F05" w:rsidRDefault="000973D5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</w:p>
    <w:p w14:paraId="18E883B6" w14:textId="77777777" w:rsidR="00293AA2" w:rsidRPr="007E3F05" w:rsidRDefault="00DE43B2" w:rsidP="000E776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Zapisy</w:t>
      </w:r>
      <w:r w:rsidRPr="007E3F05">
        <w:rPr>
          <w:rFonts w:ascii="Arial" w:hAnsi="Arial" w:cs="Arial"/>
          <w:spacing w:val="-6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regulaminu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podlegają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przepisom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prawa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polskiego.</w:t>
      </w:r>
    </w:p>
    <w:p w14:paraId="6CAFDADE" w14:textId="77777777" w:rsidR="00293AA2" w:rsidRPr="007E3F05" w:rsidRDefault="00DE43B2" w:rsidP="000E776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Ostateczna interpretacja niniejszego Regulaminu, wiążąca dla Uczestników</w:t>
      </w:r>
      <w:r w:rsidRPr="007E3F05">
        <w:rPr>
          <w:rFonts w:ascii="Arial" w:hAnsi="Arial" w:cs="Arial"/>
          <w:spacing w:val="-6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projektu,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należy do</w:t>
      </w:r>
      <w:r w:rsidRPr="007E3F05">
        <w:rPr>
          <w:rFonts w:ascii="Arial" w:hAnsi="Arial" w:cs="Arial"/>
          <w:spacing w:val="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Beneficjenta.</w:t>
      </w:r>
    </w:p>
    <w:p w14:paraId="25C37699" w14:textId="77777777" w:rsidR="00293AA2" w:rsidRPr="007E3F05" w:rsidRDefault="00DE43B2" w:rsidP="000E776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W sprawach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spornych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decyzję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podejmuje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Beneficjent.</w:t>
      </w:r>
    </w:p>
    <w:p w14:paraId="2E1B9CD8" w14:textId="77777777" w:rsidR="00293AA2" w:rsidRPr="007E3F05" w:rsidRDefault="00DE43B2" w:rsidP="000E776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Beneficjent nie ponosi odpowiedzialności za zmiany w dokumentach</w:t>
      </w:r>
      <w:r w:rsidR="005B6732" w:rsidRPr="007E3F05">
        <w:rPr>
          <w:rFonts w:ascii="Arial" w:hAnsi="Arial" w:cs="Arial"/>
          <w:sz w:val="24"/>
          <w:szCs w:val="24"/>
        </w:rPr>
        <w:t xml:space="preserve"> </w:t>
      </w:r>
      <w:r w:rsidRPr="007E3F05">
        <w:rPr>
          <w:rFonts w:ascii="Arial" w:hAnsi="Arial" w:cs="Arial"/>
          <w:spacing w:val="-6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programowych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i</w:t>
      </w:r>
      <w:r w:rsidRPr="007E3F05">
        <w:rPr>
          <w:rFonts w:ascii="Arial" w:hAnsi="Arial" w:cs="Arial"/>
          <w:spacing w:val="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wytycznych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dotyczących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realizacji Działania.</w:t>
      </w:r>
    </w:p>
    <w:p w14:paraId="0931153D" w14:textId="409E9944" w:rsidR="00293AA2" w:rsidRPr="007E3F05" w:rsidRDefault="00DE43B2" w:rsidP="000E776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Regulamin może ulec zmianie w sytuacji zmiany Wytycznych lub innych</w:t>
      </w:r>
      <w:r w:rsidRPr="007E3F05">
        <w:rPr>
          <w:rFonts w:ascii="Arial" w:hAnsi="Arial" w:cs="Arial"/>
          <w:spacing w:val="-61"/>
          <w:sz w:val="24"/>
          <w:szCs w:val="24"/>
        </w:rPr>
        <w:t xml:space="preserve"> </w:t>
      </w:r>
      <w:r w:rsidR="001B644A" w:rsidRPr="007E3F05">
        <w:rPr>
          <w:rFonts w:ascii="Arial" w:hAnsi="Arial" w:cs="Arial"/>
          <w:spacing w:val="-61"/>
          <w:sz w:val="24"/>
          <w:szCs w:val="24"/>
        </w:rPr>
        <w:t xml:space="preserve">      </w:t>
      </w:r>
      <w:r w:rsidRPr="007E3F05">
        <w:rPr>
          <w:rFonts w:ascii="Arial" w:hAnsi="Arial" w:cs="Arial"/>
          <w:sz w:val="24"/>
          <w:szCs w:val="24"/>
        </w:rPr>
        <w:t>dokumentów programowych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dotyczących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realizacji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Projektu.</w:t>
      </w:r>
    </w:p>
    <w:p w14:paraId="150ACB47" w14:textId="77777777" w:rsidR="00293AA2" w:rsidRPr="007E3F05" w:rsidRDefault="00DE43B2" w:rsidP="000E776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Beneficjent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zastrzega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sobie prawo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do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zmiany</w:t>
      </w:r>
      <w:r w:rsidRPr="007E3F05">
        <w:rPr>
          <w:rFonts w:ascii="Arial" w:hAnsi="Arial" w:cs="Arial"/>
          <w:spacing w:val="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Regulaminu.</w:t>
      </w:r>
      <w:r w:rsidRPr="007E3F05">
        <w:rPr>
          <w:rFonts w:ascii="Arial" w:hAnsi="Arial" w:cs="Arial"/>
          <w:spacing w:val="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Zmiana</w:t>
      </w:r>
      <w:r w:rsidRPr="007E3F05">
        <w:rPr>
          <w:rFonts w:ascii="Arial" w:hAnsi="Arial" w:cs="Arial"/>
          <w:spacing w:val="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Regulaminu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obowiązuje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od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dnia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publikacji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na</w:t>
      </w:r>
      <w:r w:rsidRPr="007E3F05">
        <w:rPr>
          <w:rFonts w:ascii="Arial" w:hAnsi="Arial" w:cs="Arial"/>
          <w:spacing w:val="-5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stronie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internetowej</w:t>
      </w:r>
      <w:r w:rsidRPr="007E3F05">
        <w:rPr>
          <w:rFonts w:ascii="Arial" w:hAnsi="Arial" w:cs="Arial"/>
          <w:spacing w:val="-2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Projektu.</w:t>
      </w:r>
    </w:p>
    <w:p w14:paraId="64C1180B" w14:textId="77777777" w:rsidR="00293AA2" w:rsidRPr="007E3F05" w:rsidRDefault="00DE43B2" w:rsidP="000E776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Niniejszy</w:t>
      </w:r>
      <w:r w:rsidRPr="007E3F05">
        <w:rPr>
          <w:rFonts w:ascii="Arial" w:hAnsi="Arial" w:cs="Arial"/>
          <w:spacing w:val="-7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Regulamin</w:t>
      </w:r>
      <w:r w:rsidRPr="007E3F05">
        <w:rPr>
          <w:rFonts w:ascii="Arial" w:hAnsi="Arial" w:cs="Arial"/>
          <w:spacing w:val="-5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obowiązuje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od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dnia</w:t>
      </w:r>
      <w:r w:rsidRPr="007E3F05">
        <w:rPr>
          <w:rFonts w:ascii="Arial" w:hAnsi="Arial" w:cs="Arial"/>
          <w:spacing w:val="-6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podpisania.</w:t>
      </w:r>
    </w:p>
    <w:p w14:paraId="2F42FD7A" w14:textId="031F59B5" w:rsidR="00CC28FD" w:rsidRPr="007E3F05" w:rsidRDefault="00DE43B2" w:rsidP="000E776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Nadzór nad realizacją Projektu, a także rozstrzyganie spraw, które nie są</w:t>
      </w:r>
      <w:r w:rsidRPr="007E3F05">
        <w:rPr>
          <w:rFonts w:ascii="Arial" w:hAnsi="Arial" w:cs="Arial"/>
          <w:spacing w:val="-6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lastRenderedPageBreak/>
        <w:t>uregulowane niniejszym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Regulaminem,</w:t>
      </w:r>
      <w:r w:rsidRPr="007E3F05">
        <w:rPr>
          <w:rFonts w:ascii="Arial" w:hAnsi="Arial" w:cs="Arial"/>
          <w:spacing w:val="-4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pozostaje</w:t>
      </w:r>
      <w:r w:rsidRPr="007E3F05">
        <w:rPr>
          <w:rFonts w:ascii="Arial" w:hAnsi="Arial" w:cs="Arial"/>
          <w:spacing w:val="-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</w:t>
      </w:r>
      <w:r w:rsidRPr="007E3F05">
        <w:rPr>
          <w:rFonts w:ascii="Arial" w:hAnsi="Arial" w:cs="Arial"/>
          <w:spacing w:val="-5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decyzji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Beneficjenta.</w:t>
      </w:r>
    </w:p>
    <w:p w14:paraId="3802EFD9" w14:textId="77777777" w:rsidR="00CC28FD" w:rsidRPr="007E3F05" w:rsidRDefault="00CC28FD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63B834B4" w14:textId="77777777" w:rsidR="00CC28FD" w:rsidRPr="007E3F05" w:rsidRDefault="00CC28FD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2CCACFE2" w14:textId="77777777" w:rsidR="00CC28FD" w:rsidRPr="007E3F05" w:rsidRDefault="00CC28FD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7B95D98E" w14:textId="3A5FBC7E" w:rsidR="00CC28FD" w:rsidRPr="007E3F05" w:rsidRDefault="004A3A2A" w:rsidP="00881849">
      <w:pPr>
        <w:pStyle w:val="Tekstpodstawowy"/>
        <w:spacing w:line="360" w:lineRule="auto"/>
        <w:ind w:left="0" w:right="113"/>
        <w:jc w:val="right"/>
        <w:rPr>
          <w:rFonts w:ascii="Arial" w:hAnsi="Arial" w:cs="Arial"/>
        </w:rPr>
      </w:pPr>
      <w:r w:rsidRPr="007E3F05">
        <w:rPr>
          <w:rFonts w:ascii="Arial" w:hAnsi="Arial" w:cs="Arial"/>
        </w:rPr>
        <w:t>Skołyszyn</w:t>
      </w:r>
      <w:r w:rsidR="00DE43B2" w:rsidRPr="007E3F05">
        <w:rPr>
          <w:rFonts w:ascii="Arial" w:hAnsi="Arial" w:cs="Arial"/>
        </w:rPr>
        <w:t xml:space="preserve">, dn. </w:t>
      </w:r>
      <w:r w:rsidR="00735B5F" w:rsidRPr="007E3F05">
        <w:rPr>
          <w:rFonts w:ascii="Arial" w:hAnsi="Arial" w:cs="Arial"/>
        </w:rPr>
        <w:t>0</w:t>
      </w:r>
      <w:r w:rsidR="00927EA1" w:rsidRPr="007E3F05">
        <w:rPr>
          <w:rFonts w:ascii="Arial" w:hAnsi="Arial" w:cs="Arial"/>
        </w:rPr>
        <w:t>1</w:t>
      </w:r>
      <w:r w:rsidR="00735B5F" w:rsidRPr="007E3F05">
        <w:rPr>
          <w:rFonts w:ascii="Arial" w:hAnsi="Arial" w:cs="Arial"/>
        </w:rPr>
        <w:t>.09.202</w:t>
      </w:r>
      <w:r w:rsidR="00927EA1" w:rsidRPr="007E3F05">
        <w:rPr>
          <w:rFonts w:ascii="Arial" w:hAnsi="Arial" w:cs="Arial"/>
        </w:rPr>
        <w:t>5</w:t>
      </w:r>
    </w:p>
    <w:p w14:paraId="579F446E" w14:textId="77777777" w:rsidR="000973D5" w:rsidRPr="007E3F05" w:rsidRDefault="000973D5" w:rsidP="00735B5F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6E723AF8" w14:textId="77777777" w:rsidR="000973D5" w:rsidRPr="007E3F05" w:rsidRDefault="000973D5" w:rsidP="00735B5F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53272B02" w14:textId="1411157E" w:rsidR="00CC28FD" w:rsidRPr="007E3F05" w:rsidRDefault="00750BA3" w:rsidP="00735B5F">
      <w:pPr>
        <w:pStyle w:val="Tekstpodstawowy"/>
        <w:spacing w:line="360" w:lineRule="auto"/>
        <w:ind w:left="0"/>
        <w:rPr>
          <w:rFonts w:ascii="Arial" w:hAnsi="Arial" w:cs="Arial"/>
        </w:rPr>
      </w:pPr>
      <w:r w:rsidRPr="007E3F05">
        <w:rPr>
          <w:rFonts w:ascii="Arial" w:hAnsi="Arial" w:cs="Arial"/>
        </w:rPr>
        <w:t>Załączniki:</w:t>
      </w:r>
    </w:p>
    <w:p w14:paraId="20A9BAA1" w14:textId="1C43EB1F" w:rsidR="00CC28FD" w:rsidRPr="007E3F05" w:rsidRDefault="00750BA3" w:rsidP="00CB689D">
      <w:pPr>
        <w:pStyle w:val="Akapitzlist"/>
        <w:numPr>
          <w:ilvl w:val="0"/>
          <w:numId w:val="3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Formularz</w:t>
      </w:r>
      <w:r w:rsidRPr="007E3F05">
        <w:rPr>
          <w:rFonts w:ascii="Arial" w:hAnsi="Arial" w:cs="Arial"/>
          <w:spacing w:val="-11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rekrutacyjny.</w:t>
      </w:r>
    </w:p>
    <w:p w14:paraId="5CD4A1D4" w14:textId="77777777" w:rsidR="00CC28FD" w:rsidRPr="007E3F05" w:rsidRDefault="00750BA3" w:rsidP="00CB689D">
      <w:pPr>
        <w:pStyle w:val="Akapitzlist"/>
        <w:numPr>
          <w:ilvl w:val="0"/>
          <w:numId w:val="3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sz w:val="24"/>
          <w:szCs w:val="24"/>
        </w:rPr>
        <w:t>Deklaracja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udziału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w</w:t>
      </w:r>
      <w:r w:rsidRPr="007E3F05">
        <w:rPr>
          <w:rFonts w:ascii="Arial" w:hAnsi="Arial" w:cs="Arial"/>
          <w:spacing w:val="-3"/>
          <w:sz w:val="24"/>
          <w:szCs w:val="24"/>
        </w:rPr>
        <w:t xml:space="preserve"> </w:t>
      </w:r>
      <w:r w:rsidRPr="007E3F05">
        <w:rPr>
          <w:rFonts w:ascii="Arial" w:hAnsi="Arial" w:cs="Arial"/>
          <w:sz w:val="24"/>
          <w:szCs w:val="24"/>
        </w:rPr>
        <w:t>Projekcie.</w:t>
      </w:r>
    </w:p>
    <w:p w14:paraId="23CCE6BF" w14:textId="77777777" w:rsidR="00735B5F" w:rsidRPr="007E3F05" w:rsidRDefault="00735B5F" w:rsidP="00CB689D">
      <w:pPr>
        <w:pStyle w:val="Akapitzlist"/>
        <w:numPr>
          <w:ilvl w:val="0"/>
          <w:numId w:val="3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color w:val="000000" w:themeColor="text1"/>
          <w:sz w:val="24"/>
          <w:szCs w:val="24"/>
        </w:rPr>
        <w:t>Informacja o zasadach przetwarzania danych osobowych.</w:t>
      </w:r>
    </w:p>
    <w:p w14:paraId="29F566D1" w14:textId="3A47E218" w:rsidR="00C16778" w:rsidRPr="007E3F05" w:rsidRDefault="00C16778" w:rsidP="00CB689D">
      <w:pPr>
        <w:pStyle w:val="Akapitzlist"/>
        <w:numPr>
          <w:ilvl w:val="0"/>
          <w:numId w:val="3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color w:val="000000" w:themeColor="text1"/>
          <w:sz w:val="24"/>
          <w:szCs w:val="24"/>
        </w:rPr>
        <w:t xml:space="preserve">Deklaracja </w:t>
      </w:r>
      <w:r w:rsidR="00E6148B" w:rsidRPr="007E3F05">
        <w:rPr>
          <w:rFonts w:ascii="Arial" w:hAnsi="Arial" w:cs="Arial"/>
          <w:color w:val="000000" w:themeColor="text1"/>
          <w:sz w:val="24"/>
          <w:szCs w:val="24"/>
        </w:rPr>
        <w:t>uczestnictwa</w:t>
      </w:r>
      <w:r w:rsidRPr="007E3F05">
        <w:rPr>
          <w:rFonts w:ascii="Arial" w:hAnsi="Arial" w:cs="Arial"/>
          <w:color w:val="000000" w:themeColor="text1"/>
          <w:sz w:val="24"/>
          <w:szCs w:val="24"/>
        </w:rPr>
        <w:t xml:space="preserve"> w zajęciach</w:t>
      </w:r>
      <w:r w:rsidR="00E6148B" w:rsidRPr="007E3F05">
        <w:rPr>
          <w:rFonts w:ascii="Arial" w:hAnsi="Arial" w:cs="Arial"/>
          <w:color w:val="000000" w:themeColor="text1"/>
          <w:sz w:val="24"/>
          <w:szCs w:val="24"/>
        </w:rPr>
        <w:t xml:space="preserve"> w roku szkolnym 2025/2026</w:t>
      </w:r>
    </w:p>
    <w:p w14:paraId="25EC12E4" w14:textId="5FFE3356" w:rsidR="00C16778" w:rsidRPr="007E3F05" w:rsidRDefault="00C16778" w:rsidP="00CB689D">
      <w:pPr>
        <w:pStyle w:val="Akapitzlist"/>
        <w:numPr>
          <w:ilvl w:val="0"/>
          <w:numId w:val="3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7E3F05">
        <w:rPr>
          <w:rFonts w:ascii="Arial" w:hAnsi="Arial" w:cs="Arial"/>
          <w:color w:val="000000" w:themeColor="text1"/>
          <w:sz w:val="24"/>
          <w:szCs w:val="24"/>
        </w:rPr>
        <w:t xml:space="preserve">Deklaracja </w:t>
      </w:r>
      <w:r w:rsidR="00377483" w:rsidRPr="007E3F05">
        <w:rPr>
          <w:rFonts w:ascii="Arial" w:hAnsi="Arial" w:cs="Arial"/>
          <w:color w:val="000000" w:themeColor="text1"/>
          <w:sz w:val="24"/>
          <w:szCs w:val="24"/>
        </w:rPr>
        <w:t xml:space="preserve">uczestnictwa w zmienionym </w:t>
      </w:r>
      <w:r w:rsidR="00741259" w:rsidRPr="007E3F05">
        <w:rPr>
          <w:rFonts w:ascii="Arial" w:hAnsi="Arial" w:cs="Arial"/>
          <w:color w:val="000000" w:themeColor="text1"/>
          <w:sz w:val="24"/>
          <w:szCs w:val="24"/>
        </w:rPr>
        <w:t xml:space="preserve">typie zajęć w roku szkolnym </w:t>
      </w:r>
      <w:r w:rsidR="0049734F" w:rsidRPr="007E3F05">
        <w:rPr>
          <w:rFonts w:ascii="Arial" w:hAnsi="Arial" w:cs="Arial"/>
          <w:color w:val="000000" w:themeColor="text1"/>
          <w:sz w:val="24"/>
          <w:szCs w:val="24"/>
        </w:rPr>
        <w:t>2025/2026</w:t>
      </w:r>
    </w:p>
    <w:p w14:paraId="64511D34" w14:textId="3C0F3200" w:rsidR="00CC28FD" w:rsidRPr="00735B5F" w:rsidRDefault="00CC28FD" w:rsidP="00735B5F">
      <w:pPr>
        <w:tabs>
          <w:tab w:val="left" w:pos="386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sectPr w:rsidR="00CC28FD" w:rsidRPr="00735B5F" w:rsidSect="000973D5">
      <w:headerReference w:type="default" r:id="rId8"/>
      <w:pgSz w:w="11910" w:h="16840"/>
      <w:pgMar w:top="1560" w:right="1300" w:bottom="1276" w:left="1300" w:header="2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1E42" w14:textId="77777777" w:rsidR="00FC7143" w:rsidRDefault="00FC7143">
      <w:r>
        <w:separator/>
      </w:r>
    </w:p>
  </w:endnote>
  <w:endnote w:type="continuationSeparator" w:id="0">
    <w:p w14:paraId="32AC736E" w14:textId="77777777" w:rsidR="00FC7143" w:rsidRDefault="00FC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6DC2" w14:textId="77777777" w:rsidR="00FC7143" w:rsidRDefault="00FC7143">
      <w:r>
        <w:separator/>
      </w:r>
    </w:p>
  </w:footnote>
  <w:footnote w:type="continuationSeparator" w:id="0">
    <w:p w14:paraId="0D289D3C" w14:textId="77777777" w:rsidR="00FC7143" w:rsidRDefault="00FC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A345" w14:textId="77777777" w:rsidR="00360EC9" w:rsidRDefault="00360EC9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inline distT="0" distB="0" distL="0" distR="0" wp14:anchorId="08E212B7" wp14:editId="080761AC">
          <wp:extent cx="5910580" cy="594356"/>
          <wp:effectExtent l="0" t="0" r="0" b="0"/>
          <wp:docPr id="1646569666" name="Obraz 1646569666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77" cy="605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801"/>
    <w:multiLevelType w:val="hybridMultilevel"/>
    <w:tmpl w:val="270E9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70802"/>
    <w:multiLevelType w:val="hybridMultilevel"/>
    <w:tmpl w:val="C108DFD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6BC8"/>
    <w:multiLevelType w:val="hybridMultilevel"/>
    <w:tmpl w:val="18C6BA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5ECC"/>
    <w:multiLevelType w:val="hybridMultilevel"/>
    <w:tmpl w:val="57304CC0"/>
    <w:lvl w:ilvl="0" w:tplc="5A445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05C7"/>
    <w:multiLevelType w:val="hybridMultilevel"/>
    <w:tmpl w:val="1EEA67BC"/>
    <w:lvl w:ilvl="0" w:tplc="200813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7C8A"/>
    <w:multiLevelType w:val="hybridMultilevel"/>
    <w:tmpl w:val="1A56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F07"/>
    <w:multiLevelType w:val="hybridMultilevel"/>
    <w:tmpl w:val="FC5617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BF26D2"/>
    <w:multiLevelType w:val="hybridMultilevel"/>
    <w:tmpl w:val="EFE00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26E54"/>
    <w:multiLevelType w:val="hybridMultilevel"/>
    <w:tmpl w:val="F33CF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D36ED"/>
    <w:multiLevelType w:val="hybridMultilevel"/>
    <w:tmpl w:val="0B82E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6328B"/>
    <w:multiLevelType w:val="hybridMultilevel"/>
    <w:tmpl w:val="831AE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27FB"/>
    <w:multiLevelType w:val="hybridMultilevel"/>
    <w:tmpl w:val="F982B20A"/>
    <w:lvl w:ilvl="0" w:tplc="A61E7A54">
      <w:start w:val="1"/>
      <w:numFmt w:val="decimal"/>
      <w:lvlText w:val="%1.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8CD41CA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700EBD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CCE52D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0A4CF4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6805F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EB079E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02C77B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E7657E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B763D4B"/>
    <w:multiLevelType w:val="hybridMultilevel"/>
    <w:tmpl w:val="02803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8253A"/>
    <w:multiLevelType w:val="hybridMultilevel"/>
    <w:tmpl w:val="93407808"/>
    <w:lvl w:ilvl="0" w:tplc="F634D9DC">
      <w:start w:val="1"/>
      <w:numFmt w:val="lowerLetter"/>
      <w:lvlText w:val="%1)"/>
      <w:lvlJc w:val="left"/>
      <w:pPr>
        <w:ind w:left="1556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E26E8"/>
    <w:multiLevelType w:val="hybridMultilevel"/>
    <w:tmpl w:val="7F683A8A"/>
    <w:lvl w:ilvl="0" w:tplc="FA3427DC">
      <w:start w:val="2"/>
      <w:numFmt w:val="decimal"/>
      <w:lvlText w:val="%1.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056EB"/>
    <w:multiLevelType w:val="hybridMultilevel"/>
    <w:tmpl w:val="2904F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D7DD7"/>
    <w:multiLevelType w:val="hybridMultilevel"/>
    <w:tmpl w:val="499C6E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943BB3"/>
    <w:multiLevelType w:val="hybridMultilevel"/>
    <w:tmpl w:val="E506B5CE"/>
    <w:lvl w:ilvl="0" w:tplc="DDBC2CAA">
      <w:start w:val="1"/>
      <w:numFmt w:val="decimal"/>
      <w:lvlText w:val="%1.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F634D9DC">
      <w:start w:val="1"/>
      <w:numFmt w:val="lowerLetter"/>
      <w:lvlText w:val="%2)"/>
      <w:lvlJc w:val="left"/>
      <w:pPr>
        <w:ind w:left="1556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l-PL" w:eastAsia="en-US" w:bidi="ar-SA"/>
      </w:rPr>
    </w:lvl>
    <w:lvl w:ilvl="2" w:tplc="121AF2E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428A1CB0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FC8ADEB8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ECCE5A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35BAA41A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F66C4420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0AF821DC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91222CA"/>
    <w:multiLevelType w:val="hybridMultilevel"/>
    <w:tmpl w:val="949212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891AEB"/>
    <w:multiLevelType w:val="hybridMultilevel"/>
    <w:tmpl w:val="A5ECE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C63D59"/>
    <w:multiLevelType w:val="hybridMultilevel"/>
    <w:tmpl w:val="7E3E9D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F666955"/>
    <w:multiLevelType w:val="hybridMultilevel"/>
    <w:tmpl w:val="267A8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63C1A"/>
    <w:multiLevelType w:val="multilevel"/>
    <w:tmpl w:val="D936A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29048F1"/>
    <w:multiLevelType w:val="hybridMultilevel"/>
    <w:tmpl w:val="CCDA7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E37F9"/>
    <w:multiLevelType w:val="hybridMultilevel"/>
    <w:tmpl w:val="7BFCD456"/>
    <w:lvl w:ilvl="0" w:tplc="7AE89E7C">
      <w:start w:val="1"/>
      <w:numFmt w:val="lowerLetter"/>
      <w:lvlText w:val="%1)"/>
      <w:lvlJc w:val="left"/>
      <w:pPr>
        <w:ind w:left="644" w:hanging="360"/>
      </w:pPr>
      <w:rPr>
        <w:rFonts w:eastAsia="Microsoft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8129693">
    <w:abstractNumId w:val="11"/>
  </w:num>
  <w:num w:numId="2" w16cid:durableId="1191526335">
    <w:abstractNumId w:val="17"/>
  </w:num>
  <w:num w:numId="3" w16cid:durableId="194346553">
    <w:abstractNumId w:val="5"/>
  </w:num>
  <w:num w:numId="4" w16cid:durableId="1959217810">
    <w:abstractNumId w:val="10"/>
  </w:num>
  <w:num w:numId="5" w16cid:durableId="1759210583">
    <w:abstractNumId w:val="23"/>
  </w:num>
  <w:num w:numId="6" w16cid:durableId="1976370594">
    <w:abstractNumId w:val="19"/>
  </w:num>
  <w:num w:numId="7" w16cid:durableId="2049522084">
    <w:abstractNumId w:val="7"/>
  </w:num>
  <w:num w:numId="8" w16cid:durableId="268894979">
    <w:abstractNumId w:val="18"/>
  </w:num>
  <w:num w:numId="9" w16cid:durableId="1744328528">
    <w:abstractNumId w:val="9"/>
  </w:num>
  <w:num w:numId="10" w16cid:durableId="1991056984">
    <w:abstractNumId w:val="14"/>
  </w:num>
  <w:num w:numId="11" w16cid:durableId="1676957330">
    <w:abstractNumId w:val="13"/>
  </w:num>
  <w:num w:numId="12" w16cid:durableId="1728261210">
    <w:abstractNumId w:val="12"/>
  </w:num>
  <w:num w:numId="13" w16cid:durableId="1437141071">
    <w:abstractNumId w:val="3"/>
  </w:num>
  <w:num w:numId="14" w16cid:durableId="1820656560">
    <w:abstractNumId w:val="16"/>
  </w:num>
  <w:num w:numId="15" w16cid:durableId="583149560">
    <w:abstractNumId w:val="8"/>
  </w:num>
  <w:num w:numId="16" w16cid:durableId="1043292642">
    <w:abstractNumId w:val="6"/>
  </w:num>
  <w:num w:numId="17" w16cid:durableId="1283922107">
    <w:abstractNumId w:val="4"/>
  </w:num>
  <w:num w:numId="18" w16cid:durableId="1899122364">
    <w:abstractNumId w:val="2"/>
  </w:num>
  <w:num w:numId="19" w16cid:durableId="582422145">
    <w:abstractNumId w:val="0"/>
  </w:num>
  <w:num w:numId="20" w16cid:durableId="822551711">
    <w:abstractNumId w:val="21"/>
  </w:num>
  <w:num w:numId="21" w16cid:durableId="1074088085">
    <w:abstractNumId w:val="20"/>
  </w:num>
  <w:num w:numId="22" w16cid:durableId="868614490">
    <w:abstractNumId w:val="1"/>
  </w:num>
  <w:num w:numId="23" w16cid:durableId="1219126367">
    <w:abstractNumId w:val="15"/>
  </w:num>
  <w:num w:numId="24" w16cid:durableId="799877967">
    <w:abstractNumId w:val="24"/>
  </w:num>
  <w:num w:numId="25" w16cid:durableId="34656840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FD"/>
    <w:rsid w:val="00004D1F"/>
    <w:rsid w:val="00015230"/>
    <w:rsid w:val="000275D7"/>
    <w:rsid w:val="000363CC"/>
    <w:rsid w:val="00042F2B"/>
    <w:rsid w:val="00066737"/>
    <w:rsid w:val="00070125"/>
    <w:rsid w:val="000973D5"/>
    <w:rsid w:val="000A64F3"/>
    <w:rsid w:val="000B162B"/>
    <w:rsid w:val="000B5FD7"/>
    <w:rsid w:val="000E7766"/>
    <w:rsid w:val="000E7B90"/>
    <w:rsid w:val="000E7C29"/>
    <w:rsid w:val="001009FF"/>
    <w:rsid w:val="00100D9C"/>
    <w:rsid w:val="00104492"/>
    <w:rsid w:val="00117CAA"/>
    <w:rsid w:val="0012373C"/>
    <w:rsid w:val="00131130"/>
    <w:rsid w:val="00152618"/>
    <w:rsid w:val="00172D84"/>
    <w:rsid w:val="00187113"/>
    <w:rsid w:val="001B212F"/>
    <w:rsid w:val="001B644A"/>
    <w:rsid w:val="001C0E8C"/>
    <w:rsid w:val="001C407C"/>
    <w:rsid w:val="001D4ADB"/>
    <w:rsid w:val="001F3A80"/>
    <w:rsid w:val="00202B85"/>
    <w:rsid w:val="00226E5B"/>
    <w:rsid w:val="002824F0"/>
    <w:rsid w:val="00293AA2"/>
    <w:rsid w:val="00294FB9"/>
    <w:rsid w:val="002A0318"/>
    <w:rsid w:val="002B4F5B"/>
    <w:rsid w:val="002B7166"/>
    <w:rsid w:val="002D528E"/>
    <w:rsid w:val="002E73F8"/>
    <w:rsid w:val="002F0624"/>
    <w:rsid w:val="00307B03"/>
    <w:rsid w:val="00311E76"/>
    <w:rsid w:val="003159DE"/>
    <w:rsid w:val="00317CCC"/>
    <w:rsid w:val="00320178"/>
    <w:rsid w:val="00333EA8"/>
    <w:rsid w:val="00340649"/>
    <w:rsid w:val="00355F6B"/>
    <w:rsid w:val="00360EC9"/>
    <w:rsid w:val="00361435"/>
    <w:rsid w:val="00364A49"/>
    <w:rsid w:val="00370445"/>
    <w:rsid w:val="00377483"/>
    <w:rsid w:val="003A48D6"/>
    <w:rsid w:val="003B055D"/>
    <w:rsid w:val="003D3B7E"/>
    <w:rsid w:val="003E14C4"/>
    <w:rsid w:val="00427D62"/>
    <w:rsid w:val="00433F1E"/>
    <w:rsid w:val="00454333"/>
    <w:rsid w:val="00484112"/>
    <w:rsid w:val="0049734F"/>
    <w:rsid w:val="004A3A2A"/>
    <w:rsid w:val="004A3A3D"/>
    <w:rsid w:val="004C5573"/>
    <w:rsid w:val="004F757B"/>
    <w:rsid w:val="00563EB2"/>
    <w:rsid w:val="00581B38"/>
    <w:rsid w:val="00594F61"/>
    <w:rsid w:val="005950BD"/>
    <w:rsid w:val="005A151C"/>
    <w:rsid w:val="005B2109"/>
    <w:rsid w:val="005B6732"/>
    <w:rsid w:val="005F0935"/>
    <w:rsid w:val="005F2BEE"/>
    <w:rsid w:val="005F4A2C"/>
    <w:rsid w:val="006030C1"/>
    <w:rsid w:val="006039AA"/>
    <w:rsid w:val="006128C3"/>
    <w:rsid w:val="00635647"/>
    <w:rsid w:val="00635C49"/>
    <w:rsid w:val="00637BB4"/>
    <w:rsid w:val="006544C9"/>
    <w:rsid w:val="00664A8D"/>
    <w:rsid w:val="0067272F"/>
    <w:rsid w:val="00683048"/>
    <w:rsid w:val="006C7D91"/>
    <w:rsid w:val="006D3EA9"/>
    <w:rsid w:val="006D4AD5"/>
    <w:rsid w:val="006E07BE"/>
    <w:rsid w:val="006E3A02"/>
    <w:rsid w:val="006F7B28"/>
    <w:rsid w:val="007017AF"/>
    <w:rsid w:val="00715A18"/>
    <w:rsid w:val="007169C0"/>
    <w:rsid w:val="007333F9"/>
    <w:rsid w:val="00735B5F"/>
    <w:rsid w:val="00741259"/>
    <w:rsid w:val="0075036D"/>
    <w:rsid w:val="00750BA3"/>
    <w:rsid w:val="00766CBB"/>
    <w:rsid w:val="0077771A"/>
    <w:rsid w:val="007979CF"/>
    <w:rsid w:val="007A3B5B"/>
    <w:rsid w:val="007A686C"/>
    <w:rsid w:val="007B6AB0"/>
    <w:rsid w:val="007B6D47"/>
    <w:rsid w:val="007D2F0E"/>
    <w:rsid w:val="007D7B79"/>
    <w:rsid w:val="007E3A6F"/>
    <w:rsid w:val="007E3F05"/>
    <w:rsid w:val="007E70CD"/>
    <w:rsid w:val="00826F88"/>
    <w:rsid w:val="00840EAD"/>
    <w:rsid w:val="00846D5F"/>
    <w:rsid w:val="00847F75"/>
    <w:rsid w:val="00850B39"/>
    <w:rsid w:val="00861AF2"/>
    <w:rsid w:val="00863111"/>
    <w:rsid w:val="00875885"/>
    <w:rsid w:val="00881849"/>
    <w:rsid w:val="00882380"/>
    <w:rsid w:val="008B1082"/>
    <w:rsid w:val="008B35FF"/>
    <w:rsid w:val="008E6EC2"/>
    <w:rsid w:val="00902FE8"/>
    <w:rsid w:val="00924CA5"/>
    <w:rsid w:val="00927EA1"/>
    <w:rsid w:val="00946F5D"/>
    <w:rsid w:val="00953297"/>
    <w:rsid w:val="00962A8A"/>
    <w:rsid w:val="00966C62"/>
    <w:rsid w:val="0096732F"/>
    <w:rsid w:val="009B4CAC"/>
    <w:rsid w:val="009B58EB"/>
    <w:rsid w:val="009D59E6"/>
    <w:rsid w:val="009F44F0"/>
    <w:rsid w:val="009F7228"/>
    <w:rsid w:val="00A22693"/>
    <w:rsid w:val="00A45AC6"/>
    <w:rsid w:val="00A45DB5"/>
    <w:rsid w:val="00A4688E"/>
    <w:rsid w:val="00A47C25"/>
    <w:rsid w:val="00A5567D"/>
    <w:rsid w:val="00A7157C"/>
    <w:rsid w:val="00A84003"/>
    <w:rsid w:val="00A8784F"/>
    <w:rsid w:val="00AB0CDE"/>
    <w:rsid w:val="00AB3520"/>
    <w:rsid w:val="00AF2CD0"/>
    <w:rsid w:val="00AF6F15"/>
    <w:rsid w:val="00B10386"/>
    <w:rsid w:val="00B55106"/>
    <w:rsid w:val="00B60B24"/>
    <w:rsid w:val="00B67626"/>
    <w:rsid w:val="00B8669F"/>
    <w:rsid w:val="00B87052"/>
    <w:rsid w:val="00BB4C81"/>
    <w:rsid w:val="00BC3949"/>
    <w:rsid w:val="00BC43A4"/>
    <w:rsid w:val="00BD4FBD"/>
    <w:rsid w:val="00BD7197"/>
    <w:rsid w:val="00BF7392"/>
    <w:rsid w:val="00C111D5"/>
    <w:rsid w:val="00C134D2"/>
    <w:rsid w:val="00C13A25"/>
    <w:rsid w:val="00C13C76"/>
    <w:rsid w:val="00C16778"/>
    <w:rsid w:val="00C32DF5"/>
    <w:rsid w:val="00C3664D"/>
    <w:rsid w:val="00C418C3"/>
    <w:rsid w:val="00C61D28"/>
    <w:rsid w:val="00C7137A"/>
    <w:rsid w:val="00C76F4C"/>
    <w:rsid w:val="00C81D1B"/>
    <w:rsid w:val="00C82CA0"/>
    <w:rsid w:val="00C924CA"/>
    <w:rsid w:val="00CB689D"/>
    <w:rsid w:val="00CC28FD"/>
    <w:rsid w:val="00CC347C"/>
    <w:rsid w:val="00CC3D2B"/>
    <w:rsid w:val="00CF3AD1"/>
    <w:rsid w:val="00D14FB0"/>
    <w:rsid w:val="00D61B3A"/>
    <w:rsid w:val="00D90A76"/>
    <w:rsid w:val="00D90FB0"/>
    <w:rsid w:val="00DB033C"/>
    <w:rsid w:val="00DD29C7"/>
    <w:rsid w:val="00DE0440"/>
    <w:rsid w:val="00DE43B2"/>
    <w:rsid w:val="00DF21D5"/>
    <w:rsid w:val="00DF21F5"/>
    <w:rsid w:val="00DF3E2F"/>
    <w:rsid w:val="00DF5D4F"/>
    <w:rsid w:val="00E04747"/>
    <w:rsid w:val="00E20910"/>
    <w:rsid w:val="00E51829"/>
    <w:rsid w:val="00E521AE"/>
    <w:rsid w:val="00E5255B"/>
    <w:rsid w:val="00E561CD"/>
    <w:rsid w:val="00E60472"/>
    <w:rsid w:val="00E6148B"/>
    <w:rsid w:val="00E632CB"/>
    <w:rsid w:val="00E65E65"/>
    <w:rsid w:val="00E84919"/>
    <w:rsid w:val="00EA2B40"/>
    <w:rsid w:val="00EA32A6"/>
    <w:rsid w:val="00ED3BEA"/>
    <w:rsid w:val="00EE2221"/>
    <w:rsid w:val="00EF498A"/>
    <w:rsid w:val="00EF6DAC"/>
    <w:rsid w:val="00F04995"/>
    <w:rsid w:val="00F11EC0"/>
    <w:rsid w:val="00F15691"/>
    <w:rsid w:val="00F26D25"/>
    <w:rsid w:val="00F26E9A"/>
    <w:rsid w:val="00F27531"/>
    <w:rsid w:val="00F532D6"/>
    <w:rsid w:val="00F563B0"/>
    <w:rsid w:val="00F819EC"/>
    <w:rsid w:val="00FA0009"/>
    <w:rsid w:val="00FC7143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7D8B"/>
  <w15:docId w15:val="{DAFA09D6-EC35-4A92-8751-F1D7E804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F2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BEE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F2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BEE"/>
    <w:rPr>
      <w:rFonts w:ascii="Microsoft Sans Serif" w:eastAsia="Microsoft Sans Serif" w:hAnsi="Microsoft Sans Serif" w:cs="Microsoft Sans Serif"/>
      <w:lang w:val="pl-PL"/>
    </w:rPr>
  </w:style>
  <w:style w:type="character" w:customStyle="1" w:styleId="mat-tooltip-trigger">
    <w:name w:val="mat-tooltip-trigger"/>
    <w:basedOn w:val="Domylnaczcionkaakapitu"/>
    <w:rsid w:val="00DE0440"/>
  </w:style>
  <w:style w:type="character" w:styleId="Odwoaniedokomentarza">
    <w:name w:val="annotation reference"/>
    <w:basedOn w:val="Domylnaczcionkaakapitu"/>
    <w:uiPriority w:val="99"/>
    <w:semiHidden/>
    <w:unhideWhenUsed/>
    <w:rsid w:val="00B10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3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386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386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3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386"/>
    <w:rPr>
      <w:rFonts w:ascii="Segoe UI" w:eastAsia="Microsoft Sans Serif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136D-B946-4345-B10B-D5E40E41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2412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a.rotko@o2.pl</dc:creator>
  <cp:lastModifiedBy>Anna Lubas</cp:lastModifiedBy>
  <cp:revision>45</cp:revision>
  <dcterms:created xsi:type="dcterms:W3CDTF">2026-04-16T16:24:00Z</dcterms:created>
  <dcterms:modified xsi:type="dcterms:W3CDTF">2026-04-21T10:42:00Z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